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D3" w:rsidRPr="00271FD3" w:rsidRDefault="00D421D3" w:rsidP="00271FD3">
      <w:pPr>
        <w:pStyle w:val="a5"/>
        <w:tabs>
          <w:tab w:val="left" w:pos="426"/>
        </w:tabs>
        <w:ind w:left="0" w:firstLine="709"/>
        <w:jc w:val="right"/>
        <w:rPr>
          <w:rFonts w:eastAsia="Times New Roman"/>
          <w:sz w:val="24"/>
          <w:szCs w:val="24"/>
        </w:rPr>
      </w:pPr>
      <w:r w:rsidRPr="00162033">
        <w:tab/>
      </w:r>
      <w:r w:rsidR="00271FD3" w:rsidRPr="00271FD3">
        <w:rPr>
          <w:rFonts w:eastAsia="Times New Roman"/>
          <w:sz w:val="24"/>
          <w:szCs w:val="24"/>
        </w:rPr>
        <w:t xml:space="preserve">Приложение 5. </w:t>
      </w:r>
    </w:p>
    <w:p w:rsidR="00271FD3" w:rsidRPr="00271FD3" w:rsidRDefault="00271FD3" w:rsidP="00271FD3">
      <w:pPr>
        <w:tabs>
          <w:tab w:val="left" w:pos="426"/>
        </w:tabs>
        <w:contextualSpacing/>
        <w:rPr>
          <w:rFonts w:eastAsia="Times New Roman"/>
          <w:b/>
          <w:i/>
          <w:sz w:val="24"/>
          <w:szCs w:val="24"/>
        </w:rPr>
      </w:pPr>
    </w:p>
    <w:p w:rsidR="00FA609C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71FD3" w:rsidRPr="00271FD3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высшего образования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Институт экономики, управления и сервиса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Кафедра </w:t>
      </w:r>
      <w:r w:rsidR="00FA609C">
        <w:rPr>
          <w:rFonts w:eastAsia="Times New Roman"/>
          <w:sz w:val="24"/>
          <w:szCs w:val="24"/>
        </w:rPr>
        <w:t>«Стратегическое развитие экономики»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jc w:val="right"/>
        <w:rPr>
          <w:rFonts w:eastAsia="Times New Roman"/>
          <w:b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ind w:firstLine="5670"/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УТВЕРЖДАЮ: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Директор института 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экономики, управления и сервиса</w:t>
      </w:r>
    </w:p>
    <w:p w:rsidR="00271FD3" w:rsidRPr="00271FD3" w:rsidRDefault="00031658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031658">
        <w:rPr>
          <w:rFonts w:eastAsia="Times New Roman"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2953323</wp:posOffset>
            </wp:positionH>
            <wp:positionV relativeFrom="paragraph">
              <wp:posOffset>-911618</wp:posOffset>
            </wp:positionV>
            <wp:extent cx="1570748" cy="1542699"/>
            <wp:effectExtent l="0" t="0" r="0" b="0"/>
            <wp:wrapNone/>
            <wp:docPr id="2" name="Рисунок 2" descr="Мерку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еркуло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271FD3" w:rsidRPr="00271FD3">
        <w:rPr>
          <w:rFonts w:eastAsia="Times New Roman"/>
          <w:bCs/>
          <w:sz w:val="24"/>
          <w:szCs w:val="24"/>
        </w:rPr>
        <w:t>______________Е.Ю.Меркулова</w:t>
      </w:r>
      <w:proofErr w:type="spellEnd"/>
    </w:p>
    <w:p w:rsidR="00271FD3" w:rsidRPr="00271FD3" w:rsidRDefault="00732DB0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«29</w:t>
      </w:r>
      <w:r w:rsidR="00FA609C">
        <w:rPr>
          <w:rFonts w:eastAsia="Times New Roman"/>
          <w:bCs/>
          <w:sz w:val="24"/>
          <w:szCs w:val="24"/>
        </w:rPr>
        <w:t xml:space="preserve">» </w:t>
      </w:r>
      <w:r w:rsidR="00271FD3" w:rsidRPr="00271FD3">
        <w:rPr>
          <w:rFonts w:eastAsia="Times New Roman"/>
          <w:bCs/>
          <w:sz w:val="24"/>
          <w:szCs w:val="24"/>
        </w:rPr>
        <w:t xml:space="preserve"> марта 202</w:t>
      </w:r>
      <w:r w:rsidR="00FA609C">
        <w:rPr>
          <w:rFonts w:eastAsia="Times New Roman"/>
          <w:bCs/>
          <w:sz w:val="24"/>
          <w:szCs w:val="24"/>
        </w:rPr>
        <w:t>3</w:t>
      </w:r>
      <w:r w:rsidR="00271FD3" w:rsidRPr="00271FD3">
        <w:rPr>
          <w:rFonts w:eastAsia="Times New Roman"/>
          <w:bCs/>
          <w:sz w:val="24"/>
          <w:szCs w:val="24"/>
        </w:rPr>
        <w:t xml:space="preserve"> г.</w:t>
      </w: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  <w:r w:rsidRPr="00271FD3">
        <w:rPr>
          <w:rFonts w:eastAsia="Times New Roman"/>
          <w:b/>
          <w:bCs/>
          <w:sz w:val="24"/>
          <w:szCs w:val="24"/>
        </w:rPr>
        <w:t>РАБОЧАЯ ПРОГРАММА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</w:p>
    <w:p w:rsidR="00E235B7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по дисциплине </w:t>
      </w:r>
    </w:p>
    <w:p w:rsidR="00271FD3" w:rsidRPr="00E235B7" w:rsidRDefault="00812D5B" w:rsidP="00271FD3">
      <w:pPr>
        <w:rPr>
          <w:rFonts w:eastAsia="Times New Roman"/>
          <w:b/>
          <w:bCs/>
          <w:sz w:val="24"/>
          <w:szCs w:val="24"/>
        </w:rPr>
      </w:pPr>
      <w:r w:rsidRPr="00E235B7">
        <w:rPr>
          <w:rFonts w:eastAsia="Times New Roman"/>
          <w:b/>
          <w:bCs/>
          <w:sz w:val="24"/>
          <w:szCs w:val="24"/>
        </w:rPr>
        <w:t>«Региональная и отраслевая экономика</w:t>
      </w:r>
      <w:r w:rsidR="006F6F46" w:rsidRPr="00E235B7">
        <w:rPr>
          <w:rFonts w:eastAsia="Times New Roman"/>
          <w:b/>
          <w:bCs/>
          <w:sz w:val="24"/>
          <w:szCs w:val="24"/>
        </w:rPr>
        <w:t>»</w:t>
      </w:r>
    </w:p>
    <w:p w:rsidR="00271FD3" w:rsidRPr="00271FD3" w:rsidRDefault="00271FD3" w:rsidP="00271FD3">
      <w:pPr>
        <w:rPr>
          <w:rFonts w:eastAsia="Times New Roman"/>
          <w:sz w:val="24"/>
          <w:szCs w:val="24"/>
          <w:u w:val="single"/>
        </w:rPr>
      </w:pPr>
    </w:p>
    <w:p w:rsidR="00961C8F" w:rsidRDefault="00961C8F" w:rsidP="00961C8F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Научная специальность:</w:t>
      </w:r>
      <w:r>
        <w:rPr>
          <w:rFonts w:eastAsia="Times New Roman"/>
          <w:sz w:val="24"/>
          <w:szCs w:val="24"/>
        </w:rPr>
        <w:t xml:space="preserve"> </w:t>
      </w:r>
    </w:p>
    <w:p w:rsidR="00961C8F" w:rsidRPr="00E235B7" w:rsidRDefault="00961C8F" w:rsidP="00961C8F">
      <w:pPr>
        <w:rPr>
          <w:rFonts w:eastAsia="Times New Roman"/>
        </w:rPr>
      </w:pPr>
      <w:r w:rsidRPr="00E235B7">
        <w:rPr>
          <w:rFonts w:eastAsia="Times New Roman"/>
        </w:rPr>
        <w:t>5.2.3. Региональная и отраслевая экономика</w:t>
      </w:r>
    </w:p>
    <w:p w:rsidR="00961C8F" w:rsidRPr="00E235B7" w:rsidRDefault="00961C8F" w:rsidP="00961C8F">
      <w:pPr>
        <w:rPr>
          <w:rFonts w:eastAsia="Times New Roman"/>
        </w:rPr>
      </w:pPr>
    </w:p>
    <w:p w:rsidR="00961C8F" w:rsidRPr="00E235B7" w:rsidRDefault="00961C8F" w:rsidP="00961C8F">
      <w:pPr>
        <w:rPr>
          <w:sz w:val="24"/>
          <w:szCs w:val="24"/>
          <w:u w:val="single"/>
        </w:rPr>
      </w:pPr>
      <w:r w:rsidRPr="00E235B7">
        <w:rPr>
          <w:sz w:val="24"/>
          <w:szCs w:val="24"/>
          <w:u w:val="single"/>
        </w:rPr>
        <w:t>Направленность (профиль)</w:t>
      </w:r>
    </w:p>
    <w:p w:rsidR="00961C8F" w:rsidRPr="00E235B7" w:rsidRDefault="00961C8F" w:rsidP="00961C8F">
      <w:pPr>
        <w:rPr>
          <w:rFonts w:eastAsia="Times New Roman"/>
        </w:rPr>
      </w:pPr>
      <w:r w:rsidRPr="00E235B7">
        <w:rPr>
          <w:rFonts w:eastAsia="Times New Roman"/>
        </w:rPr>
        <w:t>«Региональная экономика»</w:t>
      </w:r>
    </w:p>
    <w:p w:rsidR="00271FD3" w:rsidRPr="00271FD3" w:rsidRDefault="00271FD3" w:rsidP="00271FD3">
      <w:pPr>
        <w:rPr>
          <w:rFonts w:eastAsia="Times New Roman"/>
          <w:b/>
          <w:i/>
          <w:iCs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271FD3">
        <w:rPr>
          <w:rFonts w:eastAsia="Times New Roman"/>
          <w:sz w:val="24"/>
          <w:szCs w:val="24"/>
        </w:rPr>
        <w:t>научных</w:t>
      </w:r>
      <w:proofErr w:type="gramEnd"/>
      <w:r w:rsidRPr="00271FD3">
        <w:rPr>
          <w:rFonts w:eastAsia="Times New Roman"/>
          <w:sz w:val="24"/>
          <w:szCs w:val="24"/>
        </w:rPr>
        <w:t xml:space="preserve"> 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Форма обучения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очная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Год набора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202</w:t>
      </w:r>
      <w:r w:rsidR="00FA609C">
        <w:rPr>
          <w:rFonts w:eastAsia="Times New Roman"/>
          <w:sz w:val="24"/>
          <w:szCs w:val="24"/>
        </w:rPr>
        <w:t>3</w:t>
      </w: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E235B7" w:rsidRDefault="00E235B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E235B7" w:rsidRDefault="00E235B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E235B7" w:rsidRDefault="00E235B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E235B7" w:rsidRDefault="00E235B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E235B7" w:rsidRPr="00271FD3" w:rsidRDefault="00E235B7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Тамбов 202</w:t>
      </w:r>
      <w:r w:rsidR="00FA609C">
        <w:rPr>
          <w:rFonts w:eastAsia="Times New Roman"/>
          <w:sz w:val="24"/>
          <w:szCs w:val="24"/>
        </w:rPr>
        <w:t>3</w:t>
      </w:r>
    </w:p>
    <w:p w:rsidR="00FA609C" w:rsidRPr="00B66318" w:rsidRDefault="00271FD3" w:rsidP="00FA609C">
      <w:pPr>
        <w:spacing w:line="276" w:lineRule="auto"/>
        <w:ind w:firstLine="709"/>
        <w:jc w:val="left"/>
        <w:rPr>
          <w:rFonts w:eastAsia="Times New Roman"/>
          <w:sz w:val="24"/>
          <w:szCs w:val="24"/>
        </w:rPr>
      </w:pPr>
      <w:r w:rsidRPr="00271FD3">
        <w:rPr>
          <w:rFonts w:eastAsia="Times New Roman"/>
          <w:b/>
          <w:sz w:val="24"/>
          <w:szCs w:val="24"/>
        </w:rPr>
        <w:br w:type="page"/>
      </w:r>
      <w:r w:rsidRPr="006E479A">
        <w:rPr>
          <w:rFonts w:eastAsia="Times New Roman"/>
          <w:b/>
          <w:sz w:val="24"/>
          <w:szCs w:val="24"/>
        </w:rPr>
        <w:lastRenderedPageBreak/>
        <w:t xml:space="preserve">Автор программы: </w:t>
      </w:r>
      <w:proofErr w:type="spellStart"/>
      <w:r w:rsidR="00FA609C">
        <w:rPr>
          <w:rFonts w:eastAsia="Times New Roman"/>
          <w:sz w:val="24"/>
          <w:szCs w:val="24"/>
        </w:rPr>
        <w:t>Саяпин</w:t>
      </w:r>
      <w:proofErr w:type="spellEnd"/>
      <w:r w:rsidR="00FA609C">
        <w:rPr>
          <w:rFonts w:eastAsia="Times New Roman"/>
          <w:sz w:val="24"/>
          <w:szCs w:val="24"/>
        </w:rPr>
        <w:t xml:space="preserve"> Алексей Викторович, кандидат экономических наук, доцент</w:t>
      </w:r>
      <w:r w:rsidR="00FA609C" w:rsidRPr="00B66318">
        <w:rPr>
          <w:rFonts w:eastAsia="Times New Roman"/>
          <w:sz w:val="24"/>
          <w:szCs w:val="24"/>
        </w:rPr>
        <w:t xml:space="preserve">, </w:t>
      </w:r>
      <w:r w:rsidR="00FA609C">
        <w:rPr>
          <w:rFonts w:eastAsia="Times New Roman"/>
          <w:sz w:val="24"/>
          <w:szCs w:val="24"/>
        </w:rPr>
        <w:t>доцент кафедры «Стратегическое развитие экономики»</w:t>
      </w:r>
    </w:p>
    <w:p w:rsidR="00271FD3" w:rsidRPr="006E479A" w:rsidRDefault="00271FD3" w:rsidP="00271FD3">
      <w:pPr>
        <w:ind w:firstLine="709"/>
        <w:jc w:val="both"/>
        <w:rPr>
          <w:rFonts w:eastAsia="Times New Roman"/>
          <w:sz w:val="24"/>
          <w:szCs w:val="24"/>
        </w:rPr>
      </w:pPr>
    </w:p>
    <w:p w:rsidR="00271FD3" w:rsidRPr="006E479A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6E479A">
        <w:rPr>
          <w:rFonts w:eastAsia="Times New Roman"/>
          <w:sz w:val="24"/>
          <w:szCs w:val="24"/>
        </w:rPr>
        <w:t>Минобрнауки</w:t>
      </w:r>
      <w:proofErr w:type="spellEnd"/>
      <w:r w:rsidRPr="006E479A">
        <w:rPr>
          <w:rFonts w:eastAsia="Times New Roman"/>
          <w:sz w:val="24"/>
          <w:szCs w:val="24"/>
        </w:rPr>
        <w:t xml:space="preserve"> России от 20 октября 2021 г. № 951). </w:t>
      </w:r>
    </w:p>
    <w:p w:rsidR="00271FD3" w:rsidRPr="006E479A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sz w:val="24"/>
          <w:szCs w:val="24"/>
        </w:rPr>
      </w:pPr>
    </w:p>
    <w:p w:rsidR="00FA609C" w:rsidRPr="00FF599A" w:rsidRDefault="00FA609C" w:rsidP="00FA609C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Рабочая программа принята на заседании кафедры «Стратегическое развитие экономики»</w:t>
      </w:r>
      <w:r w:rsidRPr="0031417D">
        <w:t xml:space="preserve"> «</w:t>
      </w:r>
      <w:r>
        <w:t>20</w:t>
      </w:r>
      <w:r w:rsidRPr="0031417D">
        <w:t>» марта 202</w:t>
      </w:r>
      <w:r>
        <w:t>3</w:t>
      </w:r>
      <w:r w:rsidRPr="0031417D">
        <w:t xml:space="preserve"> года, протокол № </w:t>
      </w:r>
      <w:r>
        <w:t>5</w:t>
      </w:r>
      <w:r w:rsidRPr="0031417D">
        <w:t>.</w:t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E479A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12D5B" w:rsidRPr="006E479A" w:rsidRDefault="00836507" w:rsidP="00812D5B">
      <w:pPr>
        <w:keepNext/>
        <w:keepLines/>
        <w:jc w:val="both"/>
        <w:rPr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E479A">
        <w:rPr>
          <w:rFonts w:eastAsia="Times New Roman"/>
          <w:sz w:val="24"/>
          <w:szCs w:val="24"/>
        </w:rPr>
        <w:t xml:space="preserve"> </w:t>
      </w:r>
      <w:r w:rsidR="006F6F46" w:rsidRPr="006E479A">
        <w:rPr>
          <w:rFonts w:eastAsia="Times New Roman"/>
          <w:sz w:val="24"/>
          <w:szCs w:val="24"/>
        </w:rPr>
        <w:t>–</w:t>
      </w:r>
      <w:r w:rsidRPr="006E479A">
        <w:rPr>
          <w:rFonts w:eastAsia="Times New Roman"/>
          <w:sz w:val="24"/>
          <w:szCs w:val="24"/>
        </w:rPr>
        <w:t xml:space="preserve"> </w:t>
      </w:r>
      <w:r w:rsidR="00812D5B" w:rsidRPr="006E479A">
        <w:rPr>
          <w:sz w:val="24"/>
          <w:szCs w:val="24"/>
        </w:rPr>
        <w:t>выработка у аспирантов самостоятельного экономического мышления, основанного на глубоком усвоении научных и методологических основ формирования, функционирования и развития региональной экономики.</w:t>
      </w:r>
    </w:p>
    <w:p w:rsidR="00836507" w:rsidRPr="006E479A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E479A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 xml:space="preserve">    1.2 </w:t>
      </w:r>
      <w:r w:rsidR="00AF6F37" w:rsidRPr="006E479A">
        <w:rPr>
          <w:rFonts w:eastAsia="Times New Roman"/>
          <w:b/>
          <w:sz w:val="24"/>
          <w:szCs w:val="24"/>
        </w:rPr>
        <w:t>З</w:t>
      </w:r>
      <w:r w:rsidRPr="006E479A">
        <w:rPr>
          <w:rFonts w:eastAsia="Times New Roman"/>
          <w:b/>
          <w:sz w:val="24"/>
          <w:szCs w:val="24"/>
        </w:rPr>
        <w:t>адачи дисциплин</w:t>
      </w:r>
      <w:r w:rsidR="00AF6F37" w:rsidRPr="006E479A">
        <w:rPr>
          <w:rFonts w:eastAsia="Times New Roman"/>
          <w:b/>
          <w:sz w:val="24"/>
          <w:szCs w:val="24"/>
        </w:rPr>
        <w:t>ы</w:t>
      </w:r>
      <w:r w:rsidRPr="006E479A">
        <w:rPr>
          <w:rFonts w:eastAsia="Times New Roman"/>
          <w:b/>
          <w:sz w:val="24"/>
          <w:szCs w:val="24"/>
        </w:rPr>
        <w:t>:</w:t>
      </w:r>
    </w:p>
    <w:p w:rsidR="00861A7B" w:rsidRPr="006E479A" w:rsidRDefault="00E235B7" w:rsidP="00861A7B">
      <w:pPr>
        <w:keepNext/>
        <w:keepLines/>
        <w:numPr>
          <w:ilvl w:val="0"/>
          <w:numId w:val="37"/>
        </w:numPr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="00861A7B" w:rsidRPr="006E479A">
        <w:rPr>
          <w:color w:val="000000"/>
          <w:sz w:val="24"/>
          <w:szCs w:val="24"/>
        </w:rPr>
        <w:t>владение систематизированным изложением теории региональной экономики;</w:t>
      </w:r>
    </w:p>
    <w:p w:rsidR="00861A7B" w:rsidRPr="006E479A" w:rsidRDefault="00861A7B" w:rsidP="00861A7B">
      <w:pPr>
        <w:keepNext/>
        <w:keepLines/>
        <w:numPr>
          <w:ilvl w:val="0"/>
          <w:numId w:val="37"/>
        </w:numPr>
        <w:ind w:left="0" w:firstLine="0"/>
        <w:jc w:val="both"/>
        <w:rPr>
          <w:color w:val="000000"/>
          <w:sz w:val="24"/>
          <w:szCs w:val="24"/>
        </w:rPr>
      </w:pPr>
      <w:r w:rsidRPr="006E479A">
        <w:rPr>
          <w:color w:val="000000"/>
          <w:sz w:val="24"/>
          <w:szCs w:val="24"/>
        </w:rPr>
        <w:t>использование полученных знаний, умений и навыков для анализа и прогнозирования конкретных социально-экономических ситуаций и региональных экономических систем;</w:t>
      </w:r>
    </w:p>
    <w:p w:rsidR="00861A7B" w:rsidRPr="006E479A" w:rsidRDefault="00861A7B" w:rsidP="00861A7B">
      <w:pPr>
        <w:keepNext/>
        <w:keepLines/>
        <w:numPr>
          <w:ilvl w:val="0"/>
          <w:numId w:val="37"/>
        </w:numPr>
        <w:ind w:left="0" w:firstLine="0"/>
        <w:jc w:val="both"/>
        <w:rPr>
          <w:color w:val="000000"/>
          <w:sz w:val="24"/>
          <w:szCs w:val="24"/>
        </w:rPr>
      </w:pPr>
      <w:r w:rsidRPr="006E479A">
        <w:rPr>
          <w:color w:val="000000"/>
          <w:sz w:val="24"/>
          <w:szCs w:val="24"/>
        </w:rPr>
        <w:t>углубленное изучение проблем региональной экономики с обращением к мировой и отечественной практике реги</w:t>
      </w:r>
      <w:r w:rsidR="00E235B7">
        <w:rPr>
          <w:color w:val="000000"/>
          <w:sz w:val="24"/>
          <w:szCs w:val="24"/>
        </w:rPr>
        <w:t>ональной экономической политики.</w:t>
      </w:r>
    </w:p>
    <w:p w:rsidR="006A1ACB" w:rsidRPr="006E479A" w:rsidRDefault="006A1ACB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</w:p>
    <w:p w:rsidR="00D421D3" w:rsidRPr="006E479A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 w:rsidRPr="006E479A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6E479A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6E479A">
        <w:rPr>
          <w:rFonts w:eastAsia="Times New Roman"/>
          <w:sz w:val="24"/>
          <w:szCs w:val="24"/>
        </w:rPr>
        <w:t>аспирант должен:</w:t>
      </w:r>
    </w:p>
    <w:p w:rsidR="003A1440" w:rsidRPr="006E479A" w:rsidRDefault="003A1440" w:rsidP="003A1440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/>
        </w:rPr>
      </w:pPr>
      <w:r w:rsidRPr="006E479A">
        <w:rPr>
          <w:b/>
        </w:rPr>
        <w:t>Знать:</w:t>
      </w:r>
    </w:p>
    <w:p w:rsidR="003A1440" w:rsidRPr="006E479A" w:rsidRDefault="003A1440" w:rsidP="0019301A">
      <w:pPr>
        <w:pStyle w:val="a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426"/>
        <w:rPr>
          <w:rFonts w:eastAsia="TimesNewRomanPSMT"/>
          <w:lang w:eastAsia="en-US"/>
        </w:rPr>
      </w:pPr>
      <w:r w:rsidRPr="006E479A">
        <w:t>теоретические основы экономической науки и з</w:t>
      </w:r>
      <w:r w:rsidRPr="006E479A">
        <w:rPr>
          <w:rFonts w:eastAsia="TimesNewRomanPSMT"/>
          <w:lang w:eastAsia="en-US"/>
        </w:rPr>
        <w:t>акономерности функционирования современных региональных экономических систем</w:t>
      </w:r>
      <w:r w:rsidR="0019301A" w:rsidRPr="006E479A">
        <w:rPr>
          <w:rFonts w:eastAsia="TimesNewRomanPSMT"/>
          <w:lang w:eastAsia="en-US"/>
        </w:rPr>
        <w:t xml:space="preserve">, а также </w:t>
      </w:r>
      <w:r w:rsidRPr="006E479A">
        <w:t>принципы соотношения методологии и методов экономического исследования региональной экономики;</w:t>
      </w:r>
    </w:p>
    <w:p w:rsidR="003A1440" w:rsidRPr="006E479A" w:rsidRDefault="003A1440" w:rsidP="0019301A">
      <w:pPr>
        <w:pStyle w:val="a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426"/>
        <w:rPr>
          <w:rFonts w:eastAsia="TimesNewRomanPSMT"/>
          <w:lang w:eastAsia="en-US"/>
        </w:rPr>
      </w:pPr>
      <w:r w:rsidRPr="006E479A">
        <w:rPr>
          <w:rFonts w:eastAsia="TimesNewRomanPSMT"/>
          <w:lang w:eastAsia="en-US"/>
        </w:rPr>
        <w:t>методические основы построения, расчета и анализа современной системы показателей, характеризующих деятельность хозяйствующих субъектов на микр</w:t>
      </w:r>
      <w:proofErr w:type="gramStart"/>
      <w:r w:rsidRPr="006E479A">
        <w:rPr>
          <w:rFonts w:eastAsia="TimesNewRomanPSMT"/>
          <w:lang w:eastAsia="en-US"/>
        </w:rPr>
        <w:t>о-</w:t>
      </w:r>
      <w:proofErr w:type="gramEnd"/>
      <w:r w:rsidRPr="006E479A">
        <w:rPr>
          <w:rFonts w:eastAsia="TimesNewRomanPSMT"/>
          <w:lang w:eastAsia="en-US"/>
        </w:rPr>
        <w:t xml:space="preserve"> и </w:t>
      </w:r>
      <w:proofErr w:type="spellStart"/>
      <w:r w:rsidRPr="006E479A">
        <w:rPr>
          <w:rFonts w:eastAsia="TimesNewRomanPSMT"/>
          <w:lang w:eastAsia="en-US"/>
        </w:rPr>
        <w:t>мезоуровнях</w:t>
      </w:r>
      <w:proofErr w:type="spellEnd"/>
      <w:r w:rsidRPr="006E479A">
        <w:rPr>
          <w:rFonts w:eastAsia="TimesNewRomanPSMT"/>
          <w:lang w:eastAsia="en-US"/>
        </w:rPr>
        <w:t>;</w:t>
      </w:r>
    </w:p>
    <w:p w:rsidR="003A1440" w:rsidRPr="006E479A" w:rsidRDefault="003A1440" w:rsidP="0019301A">
      <w:pPr>
        <w:pStyle w:val="a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426"/>
        <w:rPr>
          <w:rFonts w:eastAsia="TimesNewRomanPSMT"/>
          <w:lang w:eastAsia="en-US"/>
        </w:rPr>
      </w:pPr>
      <w:r w:rsidRPr="006E479A">
        <w:rPr>
          <w:rFonts w:eastAsia="TimesNewRomanPSMT"/>
          <w:lang w:eastAsia="en-US"/>
        </w:rPr>
        <w:t>основные особенности региональной экономики, ее институциональную, организационную и пространственную структуру, направления экономической политики государства.</w:t>
      </w:r>
    </w:p>
    <w:p w:rsidR="003A1440" w:rsidRPr="006E479A" w:rsidRDefault="003A1440" w:rsidP="003A1440">
      <w:pPr>
        <w:pStyle w:val="Default"/>
        <w:ind w:firstLine="426"/>
        <w:jc w:val="both"/>
      </w:pPr>
      <w:r w:rsidRPr="006E479A">
        <w:rPr>
          <w:b/>
        </w:rPr>
        <w:t>Уметь:</w:t>
      </w:r>
    </w:p>
    <w:p w:rsidR="003A1440" w:rsidRPr="006E479A" w:rsidRDefault="003A1440" w:rsidP="0019301A">
      <w:pPr>
        <w:pStyle w:val="ConsPlusNormal"/>
        <w:widowControl/>
        <w:numPr>
          <w:ilvl w:val="0"/>
          <w:numId w:val="43"/>
        </w:numPr>
        <w:tabs>
          <w:tab w:val="left" w:pos="284"/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479A">
        <w:rPr>
          <w:rFonts w:ascii="Times New Roman" w:hAnsi="Times New Roman" w:cs="Times New Roman"/>
          <w:sz w:val="24"/>
          <w:szCs w:val="24"/>
        </w:rPr>
        <w:t>анализировать социально-значимые проблемы и процессы, происходящие в региональной экономике, и прогнозировать возможное их развитие в будущем;</w:t>
      </w:r>
    </w:p>
    <w:p w:rsidR="003A1440" w:rsidRPr="006E479A" w:rsidRDefault="003A1440" w:rsidP="0019301A">
      <w:pPr>
        <w:pStyle w:val="ConsPlusNormal"/>
        <w:widowControl/>
        <w:numPr>
          <w:ilvl w:val="0"/>
          <w:numId w:val="43"/>
        </w:numPr>
        <w:tabs>
          <w:tab w:val="left" w:pos="284"/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479A">
        <w:rPr>
          <w:rFonts w:ascii="Times New Roman" w:hAnsi="Times New Roman" w:cs="Times New Roman"/>
          <w:sz w:val="24"/>
          <w:szCs w:val="24"/>
        </w:rPr>
        <w:t>на основе типовых методик и действующей нормативно-правовой базы рассчитать экономические и социально-экономические показатели, характеризующие</w:t>
      </w:r>
      <w:r w:rsidR="0019301A" w:rsidRPr="006E479A">
        <w:rPr>
          <w:rFonts w:ascii="Times New Roman" w:hAnsi="Times New Roman" w:cs="Times New Roman"/>
          <w:sz w:val="24"/>
          <w:szCs w:val="24"/>
        </w:rPr>
        <w:t xml:space="preserve"> состояние региональной экономики</w:t>
      </w:r>
      <w:r w:rsidRPr="006E479A">
        <w:rPr>
          <w:rFonts w:ascii="Times New Roman" w:hAnsi="Times New Roman" w:cs="Times New Roman"/>
          <w:sz w:val="24"/>
          <w:szCs w:val="24"/>
        </w:rPr>
        <w:t>;</w:t>
      </w:r>
    </w:p>
    <w:p w:rsidR="003A1440" w:rsidRPr="006E479A" w:rsidRDefault="003A1440" w:rsidP="0019301A">
      <w:pPr>
        <w:pStyle w:val="ConsPlusNormal"/>
        <w:widowControl/>
        <w:numPr>
          <w:ilvl w:val="0"/>
          <w:numId w:val="43"/>
        </w:numPr>
        <w:tabs>
          <w:tab w:val="left" w:pos="284"/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479A">
        <w:rPr>
          <w:rFonts w:ascii="Times New Roman" w:hAnsi="Times New Roman" w:cs="Times New Roman"/>
          <w:sz w:val="24"/>
          <w:szCs w:val="24"/>
        </w:rPr>
        <w:t>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показателей;</w:t>
      </w:r>
    </w:p>
    <w:p w:rsidR="003A1440" w:rsidRPr="006E479A" w:rsidRDefault="003A1440" w:rsidP="003A1440">
      <w:pPr>
        <w:pStyle w:val="a"/>
        <w:numPr>
          <w:ilvl w:val="0"/>
          <w:numId w:val="0"/>
        </w:numPr>
        <w:tabs>
          <w:tab w:val="left" w:pos="567"/>
        </w:tabs>
        <w:spacing w:line="240" w:lineRule="auto"/>
        <w:rPr>
          <w:b/>
        </w:rPr>
      </w:pPr>
      <w:r w:rsidRPr="006E479A">
        <w:rPr>
          <w:b/>
        </w:rPr>
        <w:tab/>
        <w:t>Владеть:</w:t>
      </w:r>
    </w:p>
    <w:p w:rsidR="003A1440" w:rsidRPr="006E479A" w:rsidRDefault="003A1440" w:rsidP="0019301A">
      <w:pPr>
        <w:pStyle w:val="a"/>
        <w:numPr>
          <w:ilvl w:val="0"/>
          <w:numId w:val="44"/>
        </w:numPr>
        <w:tabs>
          <w:tab w:val="left" w:pos="284"/>
        </w:tabs>
        <w:spacing w:line="240" w:lineRule="auto"/>
        <w:ind w:left="0" w:firstLine="426"/>
      </w:pPr>
      <w:r w:rsidRPr="006E479A">
        <w:rPr>
          <w:color w:val="000000" w:themeColor="text1"/>
        </w:rPr>
        <w:t xml:space="preserve">современными методами и инструментами исследования социально-экономических процессов, сравнительного анализа моделей </w:t>
      </w:r>
      <w:r w:rsidR="0019301A" w:rsidRPr="006E479A">
        <w:rPr>
          <w:color w:val="000000" w:themeColor="text1"/>
        </w:rPr>
        <w:t>региональных экономических систем</w:t>
      </w:r>
      <w:r w:rsidRPr="006E479A">
        <w:rPr>
          <w:color w:val="000000" w:themeColor="text1"/>
        </w:rPr>
        <w:t>;</w:t>
      </w:r>
    </w:p>
    <w:p w:rsidR="003A1440" w:rsidRPr="006E479A" w:rsidRDefault="003A1440" w:rsidP="0019301A">
      <w:pPr>
        <w:pStyle w:val="a"/>
        <w:numPr>
          <w:ilvl w:val="0"/>
          <w:numId w:val="44"/>
        </w:numPr>
        <w:tabs>
          <w:tab w:val="left" w:pos="284"/>
        </w:tabs>
        <w:spacing w:line="240" w:lineRule="auto"/>
        <w:ind w:left="0" w:firstLine="426"/>
      </w:pPr>
      <w:r w:rsidRPr="006E479A">
        <w:rPr>
          <w:color w:val="000000" w:themeColor="text1"/>
        </w:rPr>
        <w:t>необходимыми навыками в составлении обзоров, аннотаций, рефератов и библиографии по тематике</w:t>
      </w:r>
      <w:r w:rsidR="0019301A" w:rsidRPr="006E479A">
        <w:rPr>
          <w:color w:val="000000" w:themeColor="text1"/>
        </w:rPr>
        <w:t xml:space="preserve"> региональной экономики</w:t>
      </w:r>
      <w:r w:rsidRPr="006E479A">
        <w:rPr>
          <w:color w:val="000000" w:themeColor="text1"/>
        </w:rPr>
        <w:t>;</w:t>
      </w:r>
    </w:p>
    <w:p w:rsidR="003A1440" w:rsidRPr="006E479A" w:rsidRDefault="003A1440" w:rsidP="0019301A">
      <w:pPr>
        <w:pStyle w:val="ConsPlusNormal"/>
        <w:widowControl/>
        <w:numPr>
          <w:ilvl w:val="0"/>
          <w:numId w:val="44"/>
        </w:numPr>
        <w:tabs>
          <w:tab w:val="left" w:pos="284"/>
          <w:tab w:val="left" w:pos="567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479A">
        <w:rPr>
          <w:rFonts w:ascii="Times New Roman" w:hAnsi="Times New Roman" w:cs="Times New Roman"/>
          <w:sz w:val="24"/>
          <w:szCs w:val="24"/>
        </w:rPr>
        <w:t>культурой мышления, способностью к обобщению, анализу, восприятию информации, постановке це</w:t>
      </w:r>
      <w:r w:rsidR="0019301A" w:rsidRPr="006E479A">
        <w:rPr>
          <w:rFonts w:ascii="Times New Roman" w:hAnsi="Times New Roman" w:cs="Times New Roman"/>
          <w:sz w:val="24"/>
          <w:szCs w:val="24"/>
        </w:rPr>
        <w:t>ли и выбору методов ее достижения.</w:t>
      </w:r>
    </w:p>
    <w:p w:rsidR="00AF6F37" w:rsidRPr="006E479A" w:rsidRDefault="00AF6F37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</w:p>
    <w:p w:rsidR="001E71D0" w:rsidRPr="006E479A" w:rsidRDefault="001E71D0" w:rsidP="001E71D0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1E71D0" w:rsidRPr="006E479A" w:rsidRDefault="001E71D0" w:rsidP="001E71D0">
      <w:pPr>
        <w:tabs>
          <w:tab w:val="left" w:pos="708"/>
        </w:tabs>
        <w:ind w:right="-1" w:firstLine="709"/>
        <w:jc w:val="both"/>
        <w:rPr>
          <w:rFonts w:eastAsia="Times New Roman"/>
          <w:i/>
          <w:color w:val="FF0000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Дисциплина </w:t>
      </w:r>
      <w:r w:rsidR="006F6F46" w:rsidRPr="006E479A">
        <w:rPr>
          <w:rFonts w:eastAsia="Times New Roman"/>
          <w:sz w:val="24"/>
          <w:szCs w:val="24"/>
        </w:rPr>
        <w:t>«</w:t>
      </w:r>
      <w:r w:rsidR="00812D5B" w:rsidRPr="006E479A">
        <w:rPr>
          <w:rFonts w:eastAsia="Times New Roman"/>
          <w:bCs/>
          <w:sz w:val="24"/>
          <w:szCs w:val="24"/>
        </w:rPr>
        <w:t>Региональная и отраслевая экономика</w:t>
      </w:r>
      <w:r w:rsidR="006F6F46" w:rsidRPr="006E479A">
        <w:rPr>
          <w:rFonts w:eastAsia="Times New Roman"/>
          <w:sz w:val="24"/>
          <w:szCs w:val="24"/>
        </w:rPr>
        <w:t>»</w:t>
      </w:r>
      <w:r w:rsidRPr="006E479A">
        <w:rPr>
          <w:rFonts w:eastAsia="Times New Roman"/>
          <w:sz w:val="24"/>
          <w:szCs w:val="24"/>
        </w:rPr>
        <w:t xml:space="preserve"> относится к образовательному компоненту </w:t>
      </w:r>
      <w:r w:rsidR="00812D5B" w:rsidRPr="006E479A">
        <w:rPr>
          <w:sz w:val="24"/>
          <w:szCs w:val="24"/>
        </w:rPr>
        <w:t xml:space="preserve">«Дисциплины (модули)» </w:t>
      </w:r>
      <w:r w:rsidRPr="006E479A">
        <w:rPr>
          <w:rFonts w:eastAsia="Times New Roman"/>
          <w:sz w:val="24"/>
          <w:szCs w:val="24"/>
        </w:rPr>
        <w:t xml:space="preserve">программы аспирантуры по научной специальности </w:t>
      </w:r>
      <w:r w:rsidR="00EC2C0D" w:rsidRPr="006E479A">
        <w:rPr>
          <w:rFonts w:eastAsia="Times New Roman"/>
          <w:sz w:val="24"/>
          <w:szCs w:val="24"/>
        </w:rPr>
        <w:t>5.2.3 Региональная и отраслевая экономика</w:t>
      </w:r>
      <w:r w:rsidR="00E235B7">
        <w:rPr>
          <w:rFonts w:eastAsia="Times New Roman"/>
          <w:sz w:val="24"/>
          <w:szCs w:val="24"/>
        </w:rPr>
        <w:t>, направленности (профилю) «Региональная экономика».</w:t>
      </w:r>
    </w:p>
    <w:p w:rsidR="001E71D0" w:rsidRPr="006E479A" w:rsidRDefault="001E71D0" w:rsidP="001E71D0">
      <w:pPr>
        <w:tabs>
          <w:tab w:val="left" w:pos="567"/>
        </w:tabs>
        <w:ind w:right="-2" w:firstLine="709"/>
        <w:jc w:val="both"/>
        <w:rPr>
          <w:rFonts w:eastAsia="Times New Roman"/>
          <w:i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>Дисциплина «</w:t>
      </w:r>
      <w:r w:rsidR="00812D5B" w:rsidRPr="006E479A">
        <w:rPr>
          <w:rFonts w:eastAsia="Times New Roman"/>
          <w:bCs/>
          <w:sz w:val="24"/>
          <w:szCs w:val="24"/>
        </w:rPr>
        <w:t>Региональная и отраслевая экономика</w:t>
      </w:r>
      <w:r w:rsidRPr="006E479A">
        <w:rPr>
          <w:rFonts w:eastAsia="Times New Roman"/>
          <w:sz w:val="24"/>
          <w:szCs w:val="24"/>
        </w:rPr>
        <w:t xml:space="preserve">» изучается в </w:t>
      </w:r>
      <w:r w:rsidR="00812D5B" w:rsidRPr="006E479A">
        <w:rPr>
          <w:rFonts w:eastAsia="Times New Roman"/>
          <w:sz w:val="24"/>
          <w:szCs w:val="24"/>
        </w:rPr>
        <w:t>3</w:t>
      </w:r>
      <w:r w:rsidRPr="006E479A">
        <w:rPr>
          <w:rFonts w:eastAsia="Times New Roman"/>
          <w:sz w:val="24"/>
          <w:szCs w:val="24"/>
        </w:rPr>
        <w:t xml:space="preserve"> семестре.</w:t>
      </w:r>
    </w:p>
    <w:p w:rsidR="00D421D3" w:rsidRPr="006E479A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6E479A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6E479A">
        <w:rPr>
          <w:rFonts w:eastAsia="Times New Roman"/>
          <w:b/>
          <w:sz w:val="24"/>
          <w:szCs w:val="24"/>
        </w:rPr>
        <w:t>3</w:t>
      </w:r>
      <w:r w:rsidR="00D421D3" w:rsidRPr="006E479A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6E479A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>3</w:t>
      </w:r>
      <w:r w:rsidR="00D421D3" w:rsidRPr="006E479A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6E479A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Очная форма обучения: </w:t>
      </w:r>
      <w:r w:rsidR="00812D5B" w:rsidRPr="006E479A">
        <w:rPr>
          <w:rFonts w:eastAsia="Times New Roman"/>
          <w:sz w:val="24"/>
          <w:szCs w:val="24"/>
        </w:rPr>
        <w:t>4</w:t>
      </w:r>
      <w:r w:rsidRPr="006E479A">
        <w:rPr>
          <w:rFonts w:eastAsia="Times New Roman"/>
          <w:sz w:val="24"/>
          <w:szCs w:val="24"/>
        </w:rPr>
        <w:t xml:space="preserve"> </w:t>
      </w:r>
      <w:proofErr w:type="spellStart"/>
      <w:r w:rsidRPr="006E479A">
        <w:rPr>
          <w:rFonts w:eastAsia="Times New Roman"/>
          <w:sz w:val="24"/>
          <w:szCs w:val="24"/>
        </w:rPr>
        <w:t>з.е</w:t>
      </w:r>
      <w:proofErr w:type="spellEnd"/>
      <w:r w:rsidRPr="006E479A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812D5B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D5B" w:rsidRPr="006511BC" w:rsidRDefault="00812D5B" w:rsidP="00FC78F9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2D5B" w:rsidRPr="008F33A7" w:rsidRDefault="00812D5B" w:rsidP="00FC78F9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812D5B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812D5B" w:rsidRPr="006511BC" w:rsidRDefault="00812D5B" w:rsidP="00FC78F9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2D5B" w:rsidRPr="0078728D" w:rsidRDefault="00812D5B" w:rsidP="00FC78F9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812D5B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D5B" w:rsidRPr="006511BC" w:rsidRDefault="00812D5B" w:rsidP="00FC78F9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2D5B" w:rsidRPr="00370B23" w:rsidRDefault="00812D5B" w:rsidP="00FC78F9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812D5B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D5B" w:rsidRPr="006511BC" w:rsidRDefault="00812D5B" w:rsidP="00FC78F9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2D5B" w:rsidRPr="00370B23" w:rsidRDefault="00812D5B" w:rsidP="00FC78F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812D5B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D5B" w:rsidRPr="006511BC" w:rsidRDefault="00812D5B" w:rsidP="00FC78F9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2D5B" w:rsidRPr="00370B23" w:rsidRDefault="00812D5B" w:rsidP="00FC78F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812D5B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812D5B" w:rsidRPr="006511BC" w:rsidRDefault="00812D5B" w:rsidP="00FC78F9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2D5B" w:rsidRPr="0078728D" w:rsidRDefault="00812D5B" w:rsidP="00FC78F9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812D5B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812D5B" w:rsidRPr="006511BC" w:rsidRDefault="00812D5B" w:rsidP="00FC78F9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2D5B" w:rsidRPr="00E8315E" w:rsidRDefault="00812D5B" w:rsidP="00FC78F9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32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"/>
        <w:gridCol w:w="3177"/>
        <w:gridCol w:w="980"/>
        <w:gridCol w:w="725"/>
        <w:gridCol w:w="833"/>
        <w:gridCol w:w="746"/>
        <w:gridCol w:w="2347"/>
      </w:tblGrid>
      <w:tr w:rsidR="00723CF5" w:rsidRPr="00B87928" w:rsidTr="00421A2D"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r w:rsidRPr="00B87928">
              <w:rPr>
                <w:rFonts w:eastAsia="Times New Roman"/>
                <w:bCs/>
                <w:lang w:eastAsia="en-US"/>
              </w:rPr>
              <w:t>№ темы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 xml:space="preserve">Название </w:t>
            </w:r>
          </w:p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раздела</w:t>
            </w:r>
            <w:r w:rsidRPr="00B87928">
              <w:rPr>
                <w:rFonts w:eastAsia="Times New Roman"/>
                <w:lang w:val="en-US" w:eastAsia="en-US"/>
              </w:rPr>
              <w:t>/</w:t>
            </w:r>
            <w:r w:rsidRPr="00B87928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17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(очная форма)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B87928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B87928">
              <w:rPr>
                <w:rFonts w:eastAsia="Times New Roman"/>
                <w:lang w:eastAsia="en-US"/>
              </w:rPr>
              <w:t xml:space="preserve"> </w:t>
            </w:r>
          </w:p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723CF5" w:rsidRPr="00B87928" w:rsidTr="00421A2D"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B87928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B87928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1.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19301A" w:rsidRDefault="0019301A" w:rsidP="00FC78F9">
            <w:pPr>
              <w:jc w:val="both"/>
            </w:pPr>
            <w:r w:rsidRPr="0019301A">
              <w:rPr>
                <w:shd w:val="clear" w:color="auto" w:fill="FFFFFF"/>
              </w:rPr>
              <w:t>Теории пространственной и региональной экономики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Собеседование, устный опрос </w:t>
            </w:r>
          </w:p>
        </w:tc>
      </w:tr>
      <w:tr w:rsidR="00B87928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19301A" w:rsidRDefault="0019301A" w:rsidP="00B87928">
            <w:pPr>
              <w:jc w:val="both"/>
            </w:pPr>
            <w:r w:rsidRPr="0019301A">
              <w:t>Пространственное распределение экономических ресурсов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B87928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3.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28" w:rsidRPr="0019301A" w:rsidRDefault="0019301A" w:rsidP="00FC78F9">
            <w:pPr>
              <w:jc w:val="both"/>
            </w:pPr>
            <w:r w:rsidRPr="0019301A">
              <w:t>Пространственная организация экономики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B87928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19301A" w:rsidRDefault="0019301A" w:rsidP="00FC78F9">
            <w:pPr>
              <w:jc w:val="both"/>
            </w:pPr>
            <w:r w:rsidRPr="0019301A">
              <w:t>Экономическое районирование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B87928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B87928" w:rsidRDefault="00B87928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B87928">
              <w:rPr>
                <w:rFonts w:eastAsia="Times New Roman"/>
                <w:lang w:eastAsia="en-US"/>
              </w:rPr>
              <w:t>5.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28" w:rsidRPr="0019301A" w:rsidRDefault="0019301A" w:rsidP="00FC78F9">
            <w:pPr>
              <w:jc w:val="both"/>
            </w:pPr>
            <w:r w:rsidRPr="0019301A">
              <w:t>Региональное экономическое развитие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B87928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19301A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B87928" w:rsidRDefault="0019301A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19301A" w:rsidRDefault="0019301A" w:rsidP="00FC78F9">
            <w:pPr>
              <w:jc w:val="both"/>
            </w:pPr>
            <w:r w:rsidRPr="0019301A">
              <w:t>Проблемы социально-экономической дифференциации регионов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19301A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B87928" w:rsidRDefault="0019301A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19301A" w:rsidRDefault="0019301A" w:rsidP="00FC78F9">
            <w:pPr>
              <w:jc w:val="both"/>
            </w:pPr>
            <w:r w:rsidRPr="0019301A">
              <w:t>Региональные и локальные рынки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19301A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B87928" w:rsidRDefault="0019301A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19301A" w:rsidRDefault="0019301A" w:rsidP="00FC78F9">
            <w:pPr>
              <w:jc w:val="both"/>
            </w:pPr>
            <w:r w:rsidRPr="0019301A">
              <w:t>Региональная государственная политика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EE3DA2" w:rsidRDefault="00EE3DA2" w:rsidP="00EE3DA2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опрос,</w:t>
            </w:r>
          </w:p>
          <w:p w:rsidR="0019301A" w:rsidRPr="00137901" w:rsidRDefault="00EE3DA2" w:rsidP="00EE3DA2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контрольная работа </w:t>
            </w:r>
          </w:p>
        </w:tc>
      </w:tr>
      <w:tr w:rsidR="0019301A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Default="0019301A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19301A" w:rsidRDefault="0019301A" w:rsidP="00FC78F9">
            <w:pPr>
              <w:jc w:val="both"/>
            </w:pPr>
            <w:r w:rsidRPr="0019301A">
              <w:t>Экономика федеративных отношений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19301A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Default="0019301A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19301A" w:rsidRDefault="0019301A" w:rsidP="00FC78F9">
            <w:pPr>
              <w:jc w:val="both"/>
            </w:pPr>
            <w:r w:rsidRPr="0019301A">
              <w:t>Особые экономико-правовые режимы регионального и местного развития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137901" w:rsidRDefault="00905135" w:rsidP="00FC78F9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19301A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Default="0019301A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19301A" w:rsidRDefault="0019301A" w:rsidP="00FC78F9">
            <w:pPr>
              <w:jc w:val="both"/>
            </w:pPr>
            <w:r w:rsidRPr="0019301A">
              <w:t>Оценка эффективности региональной экономической политики в Российской Федерации, федеральных округах, субъектах федерации и муниципальных образованиях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905135" w:rsidRPr="00137901" w:rsidRDefault="00EE3DA2" w:rsidP="00905135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устный опрос</w:t>
            </w:r>
          </w:p>
        </w:tc>
      </w:tr>
      <w:tr w:rsidR="0019301A" w:rsidRPr="00B87928" w:rsidTr="00421A2D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Default="0019301A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1A" w:rsidRPr="0019301A" w:rsidRDefault="0019301A" w:rsidP="00FC78F9">
            <w:pPr>
              <w:jc w:val="both"/>
            </w:pPr>
            <w:r w:rsidRPr="0019301A">
              <w:t xml:space="preserve">Инструменты и методы оценивания перспектив развития региональных </w:t>
            </w:r>
            <w:r w:rsidRPr="0019301A">
              <w:lastRenderedPageBreak/>
              <w:t>экономических систем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lastRenderedPageBreak/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19301A" w:rsidRPr="00B87928" w:rsidRDefault="00421A2D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905135" w:rsidRPr="00137901" w:rsidRDefault="00905135" w:rsidP="00905135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Собеседование, устный опрос, </w:t>
            </w:r>
            <w:r>
              <w:rPr>
                <w:sz w:val="24"/>
                <w:szCs w:val="24"/>
                <w:lang w:eastAsia="en-US"/>
              </w:rPr>
              <w:lastRenderedPageBreak/>
              <w:t>тестирование</w:t>
            </w:r>
          </w:p>
        </w:tc>
      </w:tr>
    </w:tbl>
    <w:p w:rsidR="00EC2C0D" w:rsidRDefault="00EC2C0D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  <w:bookmarkStart w:id="2" w:name="_Toc265842339"/>
    </w:p>
    <w:bookmarkEnd w:id="2"/>
    <w:p w:rsidR="00D421D3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421A2D" w:rsidRPr="006E479A" w:rsidRDefault="001215CA" w:rsidP="006E479A">
      <w:pPr>
        <w:ind w:firstLine="851"/>
        <w:jc w:val="both"/>
        <w:rPr>
          <w:color w:val="383838"/>
          <w:sz w:val="24"/>
          <w:szCs w:val="24"/>
          <w:shd w:val="clear" w:color="auto" w:fill="FFFFFF"/>
        </w:rPr>
      </w:pPr>
      <w:r w:rsidRPr="006E479A">
        <w:rPr>
          <w:b/>
          <w:sz w:val="24"/>
          <w:szCs w:val="24"/>
          <w:lang w:eastAsia="en-US"/>
        </w:rPr>
        <w:t xml:space="preserve">Тема 1. </w:t>
      </w:r>
      <w:r w:rsidR="00421A2D" w:rsidRPr="006E479A">
        <w:rPr>
          <w:b/>
          <w:sz w:val="24"/>
          <w:szCs w:val="24"/>
          <w:shd w:val="clear" w:color="auto" w:fill="FFFFFF"/>
        </w:rPr>
        <w:t>Теории пространственной и региональной экономики.</w:t>
      </w:r>
      <w:r w:rsidR="00421A2D" w:rsidRPr="006E479A">
        <w:rPr>
          <w:color w:val="383838"/>
          <w:sz w:val="24"/>
          <w:szCs w:val="24"/>
          <w:shd w:val="clear" w:color="auto" w:fill="FFFFFF"/>
        </w:rPr>
        <w:t xml:space="preserve"> </w:t>
      </w:r>
    </w:p>
    <w:p w:rsidR="00421A2D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Pr="006E479A">
        <w:rPr>
          <w:sz w:val="24"/>
          <w:szCs w:val="24"/>
        </w:rPr>
        <w:t xml:space="preserve">Региональная экономика как отрасль знания – составная часть </w:t>
      </w:r>
      <w:proofErr w:type="spellStart"/>
      <w:r w:rsidRPr="006E479A">
        <w:rPr>
          <w:sz w:val="24"/>
          <w:szCs w:val="24"/>
        </w:rPr>
        <w:t>регионоведения</w:t>
      </w:r>
      <w:proofErr w:type="spellEnd"/>
      <w:r w:rsidRPr="006E479A">
        <w:rPr>
          <w:sz w:val="24"/>
          <w:szCs w:val="24"/>
        </w:rPr>
        <w:t xml:space="preserve"> – комплексной, интегральной социально-экономической науки. Регион как предмет научного знания. Истоки возникновения науки «региональная экономика». Зарубежные научные школы и их теории. Российские ученые - </w:t>
      </w:r>
      <w:proofErr w:type="spellStart"/>
      <w:r w:rsidRPr="006E479A">
        <w:rPr>
          <w:sz w:val="24"/>
          <w:szCs w:val="24"/>
        </w:rPr>
        <w:t>регионалисты</w:t>
      </w:r>
      <w:proofErr w:type="spellEnd"/>
      <w:r w:rsidRPr="006E479A">
        <w:rPr>
          <w:sz w:val="24"/>
          <w:szCs w:val="24"/>
        </w:rPr>
        <w:t xml:space="preserve">. Современные научные школы региональной экономики. </w:t>
      </w:r>
    </w:p>
    <w:p w:rsidR="00421A2D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Предмет региональной науки. Определение понятий «территория», «район», «регион». Содержание понятия «регион» и его функции. Экономический и социальный подходы к региону. Различные взгляды ученых на определение региона. Раскрытие сущности понятия «регион» и рассмотрение его в качестве предмета научного исследования. Целостная функциональная система региона. Общие и частные функции региональной экономики.</w:t>
      </w:r>
    </w:p>
    <w:p w:rsidR="00421A2D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Место региональной экономики в современной науке: региональная экономика в системе наук о регионах; региональная экономика в системе экономических наук. Региональная экономика во взаимосвязи с экономикой и </w:t>
      </w:r>
      <w:proofErr w:type="spellStart"/>
      <w:r w:rsidRPr="006E479A">
        <w:rPr>
          <w:sz w:val="24"/>
          <w:szCs w:val="24"/>
        </w:rPr>
        <w:t>регионалистикой</w:t>
      </w:r>
      <w:proofErr w:type="spellEnd"/>
      <w:r w:rsidRPr="006E479A">
        <w:rPr>
          <w:sz w:val="24"/>
          <w:szCs w:val="24"/>
        </w:rPr>
        <w:t xml:space="preserve"> (</w:t>
      </w:r>
      <w:proofErr w:type="spellStart"/>
      <w:r w:rsidRPr="006E479A">
        <w:rPr>
          <w:sz w:val="24"/>
          <w:szCs w:val="24"/>
        </w:rPr>
        <w:t>регионоведением</w:t>
      </w:r>
      <w:proofErr w:type="spellEnd"/>
      <w:r w:rsidRPr="006E479A">
        <w:rPr>
          <w:sz w:val="24"/>
          <w:szCs w:val="24"/>
        </w:rPr>
        <w:t xml:space="preserve">, </w:t>
      </w:r>
      <w:proofErr w:type="spellStart"/>
      <w:r w:rsidRPr="006E479A">
        <w:rPr>
          <w:sz w:val="24"/>
          <w:szCs w:val="24"/>
        </w:rPr>
        <w:t>регионологией</w:t>
      </w:r>
      <w:proofErr w:type="spellEnd"/>
      <w:r w:rsidRPr="006E479A">
        <w:rPr>
          <w:sz w:val="24"/>
          <w:szCs w:val="24"/>
        </w:rPr>
        <w:t xml:space="preserve">). </w:t>
      </w:r>
    </w:p>
    <w:p w:rsidR="00421A2D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Теории и методы региональной экономики. Структура теорий региональной экономики: общие экономические теории (теории общего экономического равновесия, экономического воспроизводства, экономического роста и др.); теории развития региона; теории межрегиональных экономических отношений; теории размещения.</w:t>
      </w:r>
    </w:p>
    <w:p w:rsidR="00421A2D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Современные направления развития теорий региональной экономики: новые парадигмы и концепции региона; размещение деятельности; пространственная организация экономики; межрегиональные экономические взаимодействия.</w:t>
      </w:r>
    </w:p>
    <w:p w:rsidR="001215CA" w:rsidRPr="006E479A" w:rsidRDefault="001215CA" w:rsidP="006E479A">
      <w:pPr>
        <w:ind w:firstLine="709"/>
        <w:jc w:val="both"/>
        <w:rPr>
          <w:b/>
          <w:sz w:val="24"/>
          <w:szCs w:val="24"/>
          <w:lang w:eastAsia="en-US"/>
        </w:rPr>
      </w:pPr>
    </w:p>
    <w:p w:rsidR="001215CA" w:rsidRPr="006E479A" w:rsidRDefault="001215CA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</w:t>
      </w:r>
      <w:r w:rsidR="006E479A">
        <w:rPr>
          <w:b/>
          <w:sz w:val="24"/>
          <w:szCs w:val="24"/>
        </w:rPr>
        <w:t>ическое занятие:</w:t>
      </w:r>
      <w:r w:rsidRPr="006E479A">
        <w:rPr>
          <w:b/>
          <w:sz w:val="24"/>
          <w:szCs w:val="24"/>
        </w:rPr>
        <w:t xml:space="preserve"> </w:t>
      </w:r>
    </w:p>
    <w:p w:rsidR="00A645E6" w:rsidRPr="006E479A" w:rsidRDefault="00421A2D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</w:t>
      </w:r>
      <w:r w:rsidR="00A645E6" w:rsidRPr="006E479A">
        <w:rPr>
          <w:sz w:val="24"/>
          <w:szCs w:val="24"/>
        </w:rPr>
        <w:t xml:space="preserve">Регион как предмет научного знания. </w:t>
      </w:r>
    </w:p>
    <w:p w:rsidR="00421A2D" w:rsidRPr="006E479A" w:rsidRDefault="00A645E6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2. Региональная экономика как наука.</w:t>
      </w:r>
    </w:p>
    <w:p w:rsidR="00F7007C" w:rsidRPr="006E479A" w:rsidRDefault="00F7007C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3. Структура теорий региональной экономики.</w:t>
      </w:r>
    </w:p>
    <w:p w:rsidR="00A645E6" w:rsidRPr="006E479A" w:rsidRDefault="00F7007C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4</w:t>
      </w:r>
      <w:r w:rsidR="00A645E6" w:rsidRPr="006E479A">
        <w:rPr>
          <w:sz w:val="24"/>
          <w:szCs w:val="24"/>
        </w:rPr>
        <w:t>. Основные научные школы в региональной экономической науке.</w:t>
      </w:r>
    </w:p>
    <w:p w:rsidR="00A645E6" w:rsidRPr="006E479A" w:rsidRDefault="00F7007C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5</w:t>
      </w:r>
      <w:r w:rsidR="00A645E6" w:rsidRPr="006E479A">
        <w:rPr>
          <w:sz w:val="24"/>
          <w:szCs w:val="24"/>
        </w:rPr>
        <w:t>. Место региональной экономики в современной науке.</w:t>
      </w:r>
    </w:p>
    <w:p w:rsidR="00A645E6" w:rsidRPr="006E479A" w:rsidRDefault="00F7007C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6</w:t>
      </w:r>
      <w:r w:rsidR="00A645E6" w:rsidRPr="006E479A">
        <w:rPr>
          <w:sz w:val="24"/>
          <w:szCs w:val="24"/>
        </w:rPr>
        <w:t>. Методы исследования региональной экономики.</w:t>
      </w:r>
    </w:p>
    <w:p w:rsidR="00A645E6" w:rsidRPr="006E479A" w:rsidRDefault="00A645E6" w:rsidP="006E479A">
      <w:pPr>
        <w:ind w:firstLine="709"/>
        <w:jc w:val="both"/>
        <w:rPr>
          <w:b/>
          <w:sz w:val="24"/>
          <w:szCs w:val="24"/>
        </w:rPr>
      </w:pPr>
    </w:p>
    <w:p w:rsidR="001215CA" w:rsidRPr="006E479A" w:rsidRDefault="001215CA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19301A" w:rsidRPr="006E479A" w:rsidRDefault="00A645E6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sz w:val="24"/>
          <w:szCs w:val="24"/>
        </w:rPr>
        <w:t>1.</w:t>
      </w:r>
      <w:r w:rsidRPr="006E479A">
        <w:rPr>
          <w:b/>
          <w:sz w:val="24"/>
          <w:szCs w:val="24"/>
        </w:rPr>
        <w:t xml:space="preserve"> </w:t>
      </w:r>
      <w:r w:rsidRPr="006E479A">
        <w:rPr>
          <w:sz w:val="24"/>
          <w:szCs w:val="24"/>
        </w:rPr>
        <w:t>Составьте обзор</w:t>
      </w:r>
      <w:r w:rsidRPr="006E479A">
        <w:rPr>
          <w:b/>
          <w:sz w:val="24"/>
          <w:szCs w:val="24"/>
        </w:rPr>
        <w:t xml:space="preserve"> </w:t>
      </w:r>
      <w:r w:rsidRPr="006E479A">
        <w:rPr>
          <w:sz w:val="24"/>
          <w:szCs w:val="24"/>
        </w:rPr>
        <w:t>парадигм и концепций региональной экономики, отвечающим новейшим условиям развития регионов.</w:t>
      </w:r>
    </w:p>
    <w:p w:rsidR="00A645E6" w:rsidRPr="006E479A" w:rsidRDefault="00A645E6" w:rsidP="006E479A">
      <w:pPr>
        <w:ind w:firstLine="709"/>
        <w:jc w:val="both"/>
        <w:rPr>
          <w:b/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Тема 2. Пространственное распределение экономических ресурсов 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>Экономика отдельных регионов: объективные предпосылки экономического развития региона (географическое положение, природно-ресурсный, демографический, производственный потенциал), производственная структура, социальная сфера и условия жизни; система расселения и размещения предприятий, отраслей, комплексов; механизм функционирования и управления экономикой.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Система законов и факторов социально-экономического развития регионов. Экономические законы, отражающие объективные связи и взаимозависимости между явлениями и процессами экономики. Объективные экономические законы регионального развития производства в условиях регулируемого рынка. Принципы регионального развития и региональной политики. Факторы регионального развития.</w:t>
      </w:r>
    </w:p>
    <w:p w:rsidR="00A645E6" w:rsidRPr="006E479A" w:rsidRDefault="00A645E6" w:rsidP="006E479A">
      <w:pPr>
        <w:ind w:firstLine="709"/>
        <w:jc w:val="both"/>
        <w:rPr>
          <w:b/>
          <w:sz w:val="24"/>
          <w:szCs w:val="24"/>
        </w:rPr>
      </w:pPr>
    </w:p>
    <w:p w:rsidR="00A645E6" w:rsidRPr="006E479A" w:rsidRDefault="00FC78F9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C2270F" w:rsidRPr="006E479A" w:rsidRDefault="00A645E6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lastRenderedPageBreak/>
        <w:t xml:space="preserve">1. </w:t>
      </w:r>
      <w:r w:rsidR="00C2270F" w:rsidRPr="006E479A">
        <w:rPr>
          <w:sz w:val="24"/>
          <w:szCs w:val="24"/>
        </w:rPr>
        <w:t>Фактор пространства в истории экономической мысли.</w:t>
      </w:r>
    </w:p>
    <w:p w:rsidR="00421A2D" w:rsidRPr="006E479A" w:rsidRDefault="00C2270F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2. </w:t>
      </w:r>
      <w:r w:rsidR="00A645E6" w:rsidRPr="006E479A">
        <w:rPr>
          <w:sz w:val="24"/>
          <w:szCs w:val="24"/>
        </w:rPr>
        <w:t>Объективные предпосылки экономического развития региона.</w:t>
      </w:r>
    </w:p>
    <w:p w:rsidR="001B3693" w:rsidRPr="006E479A" w:rsidRDefault="00C2270F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</w:t>
      </w:r>
      <w:r w:rsidR="00A645E6" w:rsidRPr="006E479A">
        <w:rPr>
          <w:sz w:val="24"/>
          <w:szCs w:val="24"/>
        </w:rPr>
        <w:t xml:space="preserve">. </w:t>
      </w:r>
      <w:r w:rsidR="001B3693" w:rsidRPr="006E479A">
        <w:rPr>
          <w:sz w:val="24"/>
          <w:szCs w:val="24"/>
        </w:rPr>
        <w:t xml:space="preserve">Принципы пространственного распределения ресурсов.  </w:t>
      </w:r>
    </w:p>
    <w:p w:rsidR="001B3693" w:rsidRPr="006E479A" w:rsidRDefault="00C2270F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4</w:t>
      </w:r>
      <w:r w:rsidR="00A645E6" w:rsidRPr="006E479A">
        <w:rPr>
          <w:sz w:val="24"/>
          <w:szCs w:val="24"/>
        </w:rPr>
        <w:t xml:space="preserve">. </w:t>
      </w:r>
      <w:r w:rsidR="001B3693" w:rsidRPr="006E479A">
        <w:rPr>
          <w:sz w:val="24"/>
          <w:szCs w:val="24"/>
        </w:rPr>
        <w:t>Факторы социально-экономического развития регионов.</w:t>
      </w:r>
    </w:p>
    <w:p w:rsidR="001B3693" w:rsidRPr="006E479A" w:rsidRDefault="00C2270F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5</w:t>
      </w:r>
      <w:r w:rsidR="00A645E6" w:rsidRPr="006E479A">
        <w:rPr>
          <w:sz w:val="24"/>
          <w:szCs w:val="24"/>
        </w:rPr>
        <w:t xml:space="preserve">. </w:t>
      </w:r>
      <w:r w:rsidR="001B3693" w:rsidRPr="006E479A">
        <w:rPr>
          <w:sz w:val="24"/>
          <w:szCs w:val="24"/>
        </w:rPr>
        <w:t>Эволюция факторов размещения производства.</w:t>
      </w:r>
    </w:p>
    <w:p w:rsidR="00A645E6" w:rsidRPr="006E479A" w:rsidRDefault="00C2270F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6</w:t>
      </w:r>
      <w:r w:rsidR="001B3693" w:rsidRPr="006E479A">
        <w:rPr>
          <w:sz w:val="24"/>
          <w:szCs w:val="24"/>
        </w:rPr>
        <w:t xml:space="preserve">. Закономерности </w:t>
      </w:r>
      <w:r w:rsidR="00FC78F9" w:rsidRPr="006E479A">
        <w:rPr>
          <w:sz w:val="24"/>
          <w:szCs w:val="24"/>
        </w:rPr>
        <w:t>распределения ресурсов</w:t>
      </w:r>
      <w:r w:rsidR="00A645E6" w:rsidRPr="006E479A">
        <w:rPr>
          <w:sz w:val="24"/>
          <w:szCs w:val="24"/>
        </w:rPr>
        <w:t xml:space="preserve"> в условиях регулируемого рынка.</w:t>
      </w:r>
    </w:p>
    <w:p w:rsidR="00421A2D" w:rsidRPr="006E479A" w:rsidRDefault="00421A2D" w:rsidP="006E479A">
      <w:pPr>
        <w:ind w:firstLine="851"/>
        <w:jc w:val="both"/>
        <w:rPr>
          <w:sz w:val="24"/>
          <w:szCs w:val="24"/>
        </w:rPr>
      </w:pPr>
    </w:p>
    <w:p w:rsidR="00A645E6" w:rsidRPr="006E479A" w:rsidRDefault="00A645E6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FC78F9" w:rsidRPr="006E479A" w:rsidRDefault="00A645E6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sz w:val="24"/>
          <w:szCs w:val="24"/>
        </w:rPr>
        <w:t xml:space="preserve">1. </w:t>
      </w:r>
      <w:r w:rsidR="00FC78F9" w:rsidRPr="006E479A">
        <w:rPr>
          <w:sz w:val="24"/>
          <w:szCs w:val="24"/>
        </w:rPr>
        <w:t>Составьте характеристику пространственного распределения трудовых (природных, производственных и др.) ресурсов в экономике Тамбовской области.</w:t>
      </w:r>
    </w:p>
    <w:p w:rsidR="00A645E6" w:rsidRPr="006E479A" w:rsidRDefault="00A645E6" w:rsidP="006E479A">
      <w:pPr>
        <w:ind w:firstLine="851"/>
        <w:jc w:val="both"/>
        <w:rPr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Тема 3. Пространственная организация экономики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>Экономическое пространство: регион как часть экономического пространства, формы пространственной организации хозяйства и расселения, единое экономическое пространство страны.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Пространственная (территориальная) структура экономики. Пространственная (территориальная) организация хозяйства. Характеристики и параметры экономического пространства.</w:t>
      </w:r>
    </w:p>
    <w:p w:rsidR="00FC78F9" w:rsidRPr="006E479A" w:rsidRDefault="00FC78F9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FC78F9" w:rsidRPr="006E479A" w:rsidRDefault="00FC78F9" w:rsidP="006E479A">
      <w:pPr>
        <w:widowControl w:val="0"/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Формы организации хозяйства и расселения. </w:t>
      </w:r>
    </w:p>
    <w:p w:rsidR="00FC78F9" w:rsidRPr="006E479A" w:rsidRDefault="00FC78F9" w:rsidP="006E479A">
      <w:pPr>
        <w:widowControl w:val="0"/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2. Типы пространственной структуры.</w:t>
      </w:r>
    </w:p>
    <w:p w:rsidR="00FC78F9" w:rsidRPr="006E479A" w:rsidRDefault="00FC78F9" w:rsidP="006E479A">
      <w:pPr>
        <w:widowControl w:val="0"/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3. Экономические связи региона. Формирование системы взаимодействующих регионов. </w:t>
      </w:r>
    </w:p>
    <w:p w:rsidR="00FC78F9" w:rsidRPr="006E479A" w:rsidRDefault="00FC78F9" w:rsidP="006E479A">
      <w:pPr>
        <w:widowControl w:val="0"/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4. Национальная экономика как система взаимодействующих регионов. </w:t>
      </w:r>
    </w:p>
    <w:p w:rsidR="00FC78F9" w:rsidRPr="006E479A" w:rsidRDefault="00FC78F9" w:rsidP="006E479A">
      <w:pPr>
        <w:widowControl w:val="0"/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5. Пространственная (территориальная) структура экономики. </w:t>
      </w:r>
    </w:p>
    <w:p w:rsidR="00FC78F9" w:rsidRPr="006E479A" w:rsidRDefault="00FC78F9" w:rsidP="006E479A">
      <w:pPr>
        <w:widowControl w:val="0"/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6. Пространственная (территориальная) организация хозяйства. </w:t>
      </w:r>
    </w:p>
    <w:p w:rsidR="00FC78F9" w:rsidRPr="006E479A" w:rsidRDefault="00FC78F9" w:rsidP="006E479A">
      <w:pPr>
        <w:widowControl w:val="0"/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7. Характеристики и параметры экономического пространства.</w:t>
      </w:r>
    </w:p>
    <w:p w:rsidR="00FC78F9" w:rsidRPr="006E479A" w:rsidRDefault="00FC78F9" w:rsidP="006E479A">
      <w:pPr>
        <w:widowControl w:val="0"/>
        <w:jc w:val="both"/>
        <w:rPr>
          <w:sz w:val="24"/>
          <w:szCs w:val="24"/>
        </w:rPr>
      </w:pPr>
    </w:p>
    <w:p w:rsidR="00FC78F9" w:rsidRPr="006E479A" w:rsidRDefault="00FC78F9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FC78F9" w:rsidRPr="006E479A" w:rsidRDefault="001B3693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Раскройте методы определения отраслевой специализации региона.</w:t>
      </w:r>
    </w:p>
    <w:p w:rsidR="00FC78F9" w:rsidRPr="006E479A" w:rsidRDefault="00FC78F9" w:rsidP="006E479A">
      <w:pPr>
        <w:ind w:firstLine="851"/>
        <w:jc w:val="both"/>
        <w:rPr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Тема 4. Экономическое районирование. 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 xml:space="preserve">Территориальное деление (районирование) страны: административно-территориальное деление, общее экономическое районирование, </w:t>
      </w:r>
      <w:proofErr w:type="spellStart"/>
      <w:r w:rsidR="0019301A" w:rsidRPr="006E479A">
        <w:rPr>
          <w:sz w:val="24"/>
          <w:szCs w:val="24"/>
        </w:rPr>
        <w:t>трансгосударственные</w:t>
      </w:r>
      <w:proofErr w:type="spellEnd"/>
      <w:r w:rsidR="0019301A" w:rsidRPr="006E479A">
        <w:rPr>
          <w:sz w:val="24"/>
          <w:szCs w:val="24"/>
        </w:rPr>
        <w:t xml:space="preserve"> и межгосударственные регионы. Иерархии регионов.</w:t>
      </w:r>
    </w:p>
    <w:p w:rsidR="006E479A" w:rsidRDefault="006E479A" w:rsidP="006E479A">
      <w:pPr>
        <w:ind w:firstLine="709"/>
        <w:jc w:val="both"/>
        <w:rPr>
          <w:b/>
          <w:sz w:val="24"/>
          <w:szCs w:val="24"/>
        </w:rPr>
      </w:pPr>
    </w:p>
    <w:p w:rsidR="001B3693" w:rsidRPr="006E479A" w:rsidRDefault="001B3693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1B3693" w:rsidRPr="006E479A" w:rsidRDefault="001B3693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Определение региона как общественно-географической системы. </w:t>
      </w:r>
    </w:p>
    <w:p w:rsidR="001B3693" w:rsidRPr="006E479A" w:rsidRDefault="001B3693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2. Основные принципы деления территориально-экономического пространства РФ: административно-территориальный, территориально-поселенческий, планово-экономический, программно-целевой. </w:t>
      </w:r>
    </w:p>
    <w:p w:rsidR="001B3693" w:rsidRPr="006E479A" w:rsidRDefault="001B3693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3. Экономические районы, входящие в состав РФ </w:t>
      </w:r>
    </w:p>
    <w:p w:rsidR="001B3693" w:rsidRPr="006E479A" w:rsidRDefault="001B3693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4. Основные принципы районирования РФ. </w:t>
      </w:r>
    </w:p>
    <w:p w:rsidR="001B3693" w:rsidRPr="006E479A" w:rsidRDefault="001B3693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5. Классификация программно-целевого деления России по типам регионов. </w:t>
      </w:r>
    </w:p>
    <w:p w:rsidR="001B3693" w:rsidRPr="006E479A" w:rsidRDefault="001B3693" w:rsidP="006E479A">
      <w:pPr>
        <w:ind w:firstLine="708"/>
        <w:jc w:val="both"/>
        <w:rPr>
          <w:b/>
          <w:sz w:val="24"/>
          <w:szCs w:val="24"/>
        </w:rPr>
      </w:pPr>
      <w:r w:rsidRPr="006E479A">
        <w:rPr>
          <w:sz w:val="24"/>
          <w:szCs w:val="24"/>
        </w:rPr>
        <w:t>6. Содержание понятия «типология регионов».</w:t>
      </w:r>
    </w:p>
    <w:p w:rsidR="001B3693" w:rsidRPr="006E479A" w:rsidRDefault="001B3693" w:rsidP="006E479A">
      <w:pPr>
        <w:ind w:firstLine="709"/>
        <w:jc w:val="both"/>
        <w:rPr>
          <w:b/>
          <w:sz w:val="24"/>
          <w:szCs w:val="24"/>
        </w:rPr>
      </w:pPr>
    </w:p>
    <w:p w:rsidR="001B3693" w:rsidRPr="006E479A" w:rsidRDefault="001B3693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1B3693" w:rsidRPr="006E479A" w:rsidRDefault="001B3693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Перспективы изменения административно-территориального деления России</w:t>
      </w:r>
    </w:p>
    <w:p w:rsidR="001B3693" w:rsidRPr="006E479A" w:rsidRDefault="001B3693" w:rsidP="006E479A">
      <w:pPr>
        <w:ind w:firstLine="851"/>
        <w:jc w:val="both"/>
        <w:rPr>
          <w:b/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Тема 5. Региональное экономическое развитие. 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 xml:space="preserve">Социально-экономические проблемы, ограничения развития и макроэкономические тенденции регионального развития России. Проблемы </w:t>
      </w:r>
      <w:r w:rsidR="0019301A" w:rsidRPr="006E479A">
        <w:rPr>
          <w:sz w:val="24"/>
          <w:szCs w:val="24"/>
        </w:rPr>
        <w:lastRenderedPageBreak/>
        <w:t xml:space="preserve">народонаселения, занятости, уровня и качества жизни в региональном аспекте. Динамика регионального производства и инвестиций. Проблемы открытости экономики регионов. </w:t>
      </w:r>
    </w:p>
    <w:p w:rsidR="006E479A" w:rsidRDefault="006E479A" w:rsidP="006E479A">
      <w:pPr>
        <w:ind w:firstLine="709"/>
        <w:jc w:val="both"/>
        <w:rPr>
          <w:b/>
          <w:sz w:val="24"/>
          <w:szCs w:val="24"/>
        </w:rPr>
      </w:pPr>
    </w:p>
    <w:p w:rsidR="001B3693" w:rsidRPr="006E479A" w:rsidRDefault="001B3693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1B3693" w:rsidRPr="006E479A" w:rsidRDefault="001B3693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</w:t>
      </w:r>
      <w:r w:rsidRPr="006E479A">
        <w:rPr>
          <w:b/>
          <w:sz w:val="24"/>
          <w:szCs w:val="24"/>
        </w:rPr>
        <w:t xml:space="preserve"> </w:t>
      </w:r>
      <w:r w:rsidRPr="006E479A">
        <w:rPr>
          <w:sz w:val="24"/>
          <w:szCs w:val="24"/>
        </w:rPr>
        <w:t>Социально-экономические проблемы, ограничения развития и макроэкономические тенденции регионального развития России.</w:t>
      </w:r>
    </w:p>
    <w:p w:rsidR="001B3693" w:rsidRPr="006E479A" w:rsidRDefault="001B3693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2. Проблемы народонаселения, занятости, уровня и качества жизни в региональном аспекте.</w:t>
      </w:r>
    </w:p>
    <w:p w:rsidR="001B3693" w:rsidRPr="006E479A" w:rsidRDefault="001B3693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3. Динамика регионального производства и инвестиций.</w:t>
      </w:r>
    </w:p>
    <w:p w:rsidR="001B3693" w:rsidRPr="006E479A" w:rsidRDefault="001B3693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4. Проблемы открытости экономики регионов. </w:t>
      </w:r>
    </w:p>
    <w:p w:rsidR="001B3693" w:rsidRPr="006E479A" w:rsidRDefault="001B3693" w:rsidP="006E479A">
      <w:pPr>
        <w:ind w:firstLine="709"/>
        <w:jc w:val="both"/>
        <w:rPr>
          <w:b/>
          <w:sz w:val="24"/>
          <w:szCs w:val="24"/>
        </w:rPr>
      </w:pPr>
    </w:p>
    <w:p w:rsidR="001B3693" w:rsidRPr="006E479A" w:rsidRDefault="001B3693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1B3693" w:rsidRPr="006E479A" w:rsidRDefault="001B3693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</w:t>
      </w:r>
      <w:r w:rsidR="00C2270F" w:rsidRPr="006E479A">
        <w:rPr>
          <w:sz w:val="24"/>
          <w:szCs w:val="24"/>
        </w:rPr>
        <w:t>Проблемы социально-экономического развития региона аграрно-промышленного типа.</w:t>
      </w:r>
    </w:p>
    <w:p w:rsidR="001B3693" w:rsidRPr="006E479A" w:rsidRDefault="001B3693" w:rsidP="006E479A">
      <w:pPr>
        <w:ind w:firstLine="709"/>
        <w:jc w:val="both"/>
        <w:rPr>
          <w:b/>
          <w:sz w:val="24"/>
          <w:szCs w:val="24"/>
        </w:rPr>
      </w:pPr>
    </w:p>
    <w:p w:rsidR="00421A2D" w:rsidRPr="006E479A" w:rsidRDefault="0019301A" w:rsidP="006E479A">
      <w:pPr>
        <w:ind w:firstLine="708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Тема 6. Проблемы социально-эконом</w:t>
      </w:r>
      <w:r w:rsidR="00421A2D" w:rsidRPr="006E479A">
        <w:rPr>
          <w:b/>
          <w:sz w:val="24"/>
          <w:szCs w:val="24"/>
        </w:rPr>
        <w:t>ической дифференциации регионов</w:t>
      </w:r>
    </w:p>
    <w:p w:rsidR="0019301A" w:rsidRPr="006E479A" w:rsidRDefault="00421A2D" w:rsidP="006E479A">
      <w:pPr>
        <w:ind w:firstLine="708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 xml:space="preserve">Усиление неоднородности экономического пространства и перспективы сближения регионов России по экономическому и социальному развитию. Дезинтеграционные тенденции и возможности их преодоления в РФ. Проблемы региональной экономики в странах мира: общее и особенное. 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</w:p>
    <w:p w:rsidR="00C2270F" w:rsidRPr="006E479A" w:rsidRDefault="00C2270F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Сущность и содержание социально-экономической дифференциации регионов.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2. Проблемы и перспективы сближения регионов России по экономическому и социальному развитию.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3. Факторы социально-экономической дифференциации регионов.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4. Дезинтеграционные тенденции и возможности их преодоления в РФ.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5. Мировой опыт преодоления регионального неравенства.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</w:p>
    <w:p w:rsidR="00C2270F" w:rsidRPr="006E479A" w:rsidRDefault="00C2270F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Специфика </w:t>
      </w:r>
      <w:proofErr w:type="spellStart"/>
      <w:r w:rsidRPr="006E479A">
        <w:rPr>
          <w:sz w:val="24"/>
          <w:szCs w:val="24"/>
        </w:rPr>
        <w:t>внутрирегиональной</w:t>
      </w:r>
      <w:proofErr w:type="spellEnd"/>
      <w:r w:rsidRPr="006E479A">
        <w:rPr>
          <w:sz w:val="24"/>
          <w:szCs w:val="24"/>
        </w:rPr>
        <w:t xml:space="preserve"> социально-экономической дифференциации.</w:t>
      </w:r>
    </w:p>
    <w:p w:rsidR="00421A2D" w:rsidRPr="006E479A" w:rsidRDefault="00421A2D" w:rsidP="006E479A">
      <w:pPr>
        <w:ind w:firstLine="708"/>
        <w:jc w:val="both"/>
        <w:rPr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Тема 7. Региональные и локальные </w:t>
      </w:r>
      <w:r w:rsidR="00421A2D" w:rsidRPr="006E479A">
        <w:rPr>
          <w:b/>
          <w:sz w:val="24"/>
          <w:szCs w:val="24"/>
        </w:rPr>
        <w:t>рынки</w:t>
      </w:r>
      <w:r w:rsidRPr="006E479A">
        <w:rPr>
          <w:b/>
          <w:sz w:val="24"/>
          <w:szCs w:val="24"/>
        </w:rPr>
        <w:t xml:space="preserve"> 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 xml:space="preserve">Определение понятия «региональный рынок». Экономическая сущность регионального рынка. Роль и значение рынка в региональном воспроизводственном процессе. Основные характеристики регионального рынка. Основы существования развитого регионального рынка. </w:t>
      </w:r>
      <w:proofErr w:type="gramStart"/>
      <w:r w:rsidR="0019301A" w:rsidRPr="006E479A">
        <w:rPr>
          <w:sz w:val="24"/>
          <w:szCs w:val="24"/>
        </w:rPr>
        <w:t>Виды региональных рынков (городские, областные, межобластные, межреспубликанские, межрегиональные и т.д.).</w:t>
      </w:r>
      <w:proofErr w:type="gramEnd"/>
      <w:r w:rsidR="0019301A" w:rsidRPr="006E479A">
        <w:rPr>
          <w:sz w:val="24"/>
          <w:szCs w:val="24"/>
        </w:rPr>
        <w:t xml:space="preserve"> Система региональных рынков.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потребительский рынок: экономическая сущность потребительского рынка, структура потребительского рынка, взаимосвязи потребительского рынка, методы воздействия на потребительский рынок.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рынок труда: региональные особенности занятости и функционирования рынка труда, структура рынка труда, основные региональные проблемы в сфере труда и занятости, факторы, влияющие на состояние рынка труда.</w:t>
      </w:r>
      <w:r w:rsidR="00F7007C" w:rsidRPr="006E479A">
        <w:rPr>
          <w:sz w:val="24"/>
          <w:szCs w:val="24"/>
        </w:rPr>
        <w:t xml:space="preserve"> </w:t>
      </w:r>
      <w:r w:rsidRPr="006E479A">
        <w:rPr>
          <w:sz w:val="24"/>
          <w:szCs w:val="24"/>
        </w:rPr>
        <w:t>Региональный рынок сре</w:t>
      </w:r>
      <w:proofErr w:type="gramStart"/>
      <w:r w:rsidRPr="006E479A">
        <w:rPr>
          <w:sz w:val="24"/>
          <w:szCs w:val="24"/>
        </w:rPr>
        <w:t>дств пр</w:t>
      </w:r>
      <w:proofErr w:type="gramEnd"/>
      <w:r w:rsidRPr="006E479A">
        <w:rPr>
          <w:sz w:val="24"/>
          <w:szCs w:val="24"/>
        </w:rPr>
        <w:t>оизводства: субъекты регионального рынка средств производства, спрос и предложение на рынке средств производства, функции регионального рынка средств производства, структура рынка средств производства, методы государственного регулирования рынка средств производства.</w:t>
      </w:r>
      <w:r w:rsidR="00F7007C" w:rsidRPr="006E479A">
        <w:rPr>
          <w:sz w:val="24"/>
          <w:szCs w:val="24"/>
        </w:rPr>
        <w:t xml:space="preserve"> </w:t>
      </w:r>
      <w:r w:rsidRPr="006E479A">
        <w:rPr>
          <w:sz w:val="24"/>
          <w:szCs w:val="24"/>
        </w:rPr>
        <w:t>Региональный финансовый рынок: особенности финансового рынка, спрос и предложение на региональном финансовом рынке, коммерческие банки как главный элемент финансового рынка, региональный рынок ценных бумаг в структуре финансового рынка.</w:t>
      </w:r>
      <w:r w:rsidR="00F7007C" w:rsidRPr="006E479A">
        <w:rPr>
          <w:sz w:val="24"/>
          <w:szCs w:val="24"/>
        </w:rPr>
        <w:t xml:space="preserve"> </w:t>
      </w:r>
      <w:r w:rsidRPr="006E479A">
        <w:rPr>
          <w:sz w:val="24"/>
          <w:szCs w:val="24"/>
        </w:rPr>
        <w:t xml:space="preserve">Региональный </w:t>
      </w:r>
      <w:r w:rsidRPr="006E479A">
        <w:rPr>
          <w:sz w:val="24"/>
          <w:szCs w:val="24"/>
        </w:rPr>
        <w:lastRenderedPageBreak/>
        <w:t>рынок недвижимости: объекты и субъекты регионального рынка недвижимости, функции рынка недвижимости, структура регионального рынка недвижимости, регулирование рынка недвижимости.</w:t>
      </w:r>
      <w:r w:rsidR="00F7007C" w:rsidRPr="006E479A">
        <w:rPr>
          <w:sz w:val="24"/>
          <w:szCs w:val="24"/>
        </w:rPr>
        <w:t xml:space="preserve"> </w:t>
      </w:r>
      <w:r w:rsidRPr="006E479A">
        <w:rPr>
          <w:sz w:val="24"/>
          <w:szCs w:val="24"/>
        </w:rPr>
        <w:t>Региональный информационный рынок: субъекты регионального информационного рынка, спрос и предложение на региональном информационном рынке, функции информационного рынка, структура информационного рынка.</w:t>
      </w:r>
      <w:r w:rsidR="00F7007C" w:rsidRPr="006E479A">
        <w:rPr>
          <w:sz w:val="24"/>
          <w:szCs w:val="24"/>
        </w:rPr>
        <w:t xml:space="preserve"> </w:t>
      </w:r>
      <w:r w:rsidRPr="006E479A">
        <w:rPr>
          <w:sz w:val="24"/>
          <w:szCs w:val="24"/>
        </w:rPr>
        <w:t>Региональный аграрный рынок: сегменты регионального аграрного рынка, факторы, влияющие на состояние аграрного рынка, спрос и предложение на аграрном рынке.</w:t>
      </w:r>
      <w:r w:rsidR="00F7007C" w:rsidRPr="006E479A">
        <w:rPr>
          <w:sz w:val="24"/>
          <w:szCs w:val="24"/>
        </w:rPr>
        <w:t xml:space="preserve"> </w:t>
      </w:r>
      <w:r w:rsidRPr="006E479A">
        <w:rPr>
          <w:sz w:val="24"/>
          <w:szCs w:val="24"/>
        </w:rPr>
        <w:t>Региональные финансово-кредитные отношения и процессы формирования региональных рынков.</w:t>
      </w:r>
    </w:p>
    <w:p w:rsidR="00C2270F" w:rsidRPr="006E479A" w:rsidRDefault="00C2270F" w:rsidP="006E479A">
      <w:pPr>
        <w:ind w:firstLine="709"/>
        <w:jc w:val="both"/>
        <w:rPr>
          <w:b/>
          <w:sz w:val="24"/>
          <w:szCs w:val="24"/>
        </w:rPr>
      </w:pPr>
    </w:p>
    <w:p w:rsidR="00C2270F" w:rsidRPr="006E479A" w:rsidRDefault="00C2270F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C2270F" w:rsidRPr="006E479A" w:rsidRDefault="00C2270F" w:rsidP="006E479A">
      <w:pPr>
        <w:jc w:val="both"/>
        <w:rPr>
          <w:sz w:val="24"/>
          <w:szCs w:val="24"/>
        </w:rPr>
      </w:pPr>
      <w:r w:rsidRPr="006E479A">
        <w:rPr>
          <w:sz w:val="24"/>
          <w:szCs w:val="24"/>
        </w:rPr>
        <w:tab/>
        <w:t xml:space="preserve">1. Понятие «региональные рынки» и основные </w:t>
      </w:r>
      <w:proofErr w:type="spellStart"/>
      <w:r w:rsidRPr="006E479A">
        <w:rPr>
          <w:sz w:val="24"/>
          <w:szCs w:val="24"/>
        </w:rPr>
        <w:t>рынкообразующие</w:t>
      </w:r>
      <w:proofErr w:type="spellEnd"/>
      <w:r w:rsidRPr="006E479A">
        <w:rPr>
          <w:sz w:val="24"/>
          <w:szCs w:val="24"/>
        </w:rPr>
        <w:t xml:space="preserve"> факторы. 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2. Роль и значение рынка в региональном воспроизводственном процессе в современных условиях социально-экономического развития. 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3.  Классификация региональных рынков. 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4. Проблемы формирования региональных рынков. </w:t>
      </w:r>
    </w:p>
    <w:p w:rsidR="00C2270F" w:rsidRPr="006E479A" w:rsidRDefault="00C2270F" w:rsidP="006E479A">
      <w:pPr>
        <w:ind w:firstLine="708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5. Система региональных рынков (потребительский рынок, региональный рынок труда, региональный рынок земли, региональный рынок капитала), их взаимосвязь. </w:t>
      </w:r>
    </w:p>
    <w:p w:rsidR="00C2270F" w:rsidRPr="006E479A" w:rsidRDefault="00C2270F" w:rsidP="006E479A">
      <w:pPr>
        <w:ind w:firstLine="851"/>
        <w:jc w:val="both"/>
        <w:rPr>
          <w:sz w:val="24"/>
          <w:szCs w:val="24"/>
        </w:rPr>
      </w:pPr>
    </w:p>
    <w:p w:rsidR="00C2270F" w:rsidRPr="006E479A" w:rsidRDefault="00C2270F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C2270F" w:rsidRPr="006E479A" w:rsidRDefault="00C2270F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</w:t>
      </w:r>
      <w:r w:rsidR="00F7007C" w:rsidRPr="006E479A">
        <w:rPr>
          <w:sz w:val="24"/>
          <w:szCs w:val="24"/>
        </w:rPr>
        <w:t xml:space="preserve"> Тенденции и проблемы развития рынка труда и миграции рабочей силы в Тамбовской области.</w:t>
      </w:r>
    </w:p>
    <w:p w:rsidR="00421A2D" w:rsidRPr="006E479A" w:rsidRDefault="00421A2D" w:rsidP="006E479A">
      <w:pPr>
        <w:ind w:firstLine="851"/>
        <w:jc w:val="both"/>
        <w:rPr>
          <w:b/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Тема 8. Региональная государственная политика. 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 xml:space="preserve">Сущность государственного регулирования регионального развития. 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Мировой опыт государственного регулирования регионального развития. Институциональные и правовые основы регулирования регионального развития. Государственное устройство и роль регионов: децентрализованный федерализм, кооперативный федерализм. Институты регулирования регионального развития. Правовые основы. Инструменты экономического регулирования: планирование, прогнозирование, бюджетный федерализм, макроэкономические регуляторы. Особые региональные формы. Специальные экономические зоны: свободные экономические зоны, зоны предпринимательства, технико-внедренческие зоны. Региональное развитие и наднациональная региональная политика ЕС. 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Государственное регулирование регионального развития в Российской Федерации. Становление государственного регулирования регионального развития в переходном периоде. Определение «региональной политики». Место региональной экономической политики.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Федеральные программы регионального развития. Принципы разработки и реализации региональных программ. Практика регионального программирования.</w:t>
      </w:r>
    </w:p>
    <w:p w:rsidR="00F7007C" w:rsidRPr="006E479A" w:rsidRDefault="00F7007C" w:rsidP="006E479A">
      <w:pPr>
        <w:ind w:firstLine="851"/>
        <w:jc w:val="both"/>
        <w:rPr>
          <w:b/>
          <w:sz w:val="24"/>
          <w:szCs w:val="24"/>
        </w:rPr>
      </w:pPr>
    </w:p>
    <w:p w:rsidR="00421A2D" w:rsidRPr="006E479A" w:rsidRDefault="00F7007C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Понятие «региональная политика», ее сущность и содержание. 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2. Цели, задачи, основные направления региональной политики. 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3. Факторы, оказывающие влияние на формирование региональной политики. 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4. Методы, формы и механизмы реализации региональной политики. 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5. Классификация и характеристика региональных целевых программ. 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6. Основные методологические подходы к разработке региональным программам. 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7. Систему классификации и кодирования технико-экономической и социальной информации. 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8. Перечислите принципы организации региональных органов государственной власти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lastRenderedPageBreak/>
        <w:t>9. Основные проблемы реализации региональной политики в современный период.</w:t>
      </w:r>
    </w:p>
    <w:p w:rsidR="00F7007C" w:rsidRPr="006E479A" w:rsidRDefault="00F7007C" w:rsidP="006E479A">
      <w:pPr>
        <w:ind w:firstLine="851"/>
        <w:jc w:val="both"/>
        <w:rPr>
          <w:sz w:val="24"/>
          <w:szCs w:val="24"/>
        </w:rPr>
      </w:pPr>
    </w:p>
    <w:p w:rsidR="00F7007C" w:rsidRPr="006E479A" w:rsidRDefault="00F7007C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F7007C" w:rsidRPr="006E479A" w:rsidRDefault="00F7007C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sz w:val="24"/>
          <w:szCs w:val="24"/>
        </w:rPr>
        <w:t>1.</w:t>
      </w:r>
      <w:r w:rsidRPr="006E479A">
        <w:rPr>
          <w:b/>
          <w:sz w:val="24"/>
          <w:szCs w:val="24"/>
        </w:rPr>
        <w:t xml:space="preserve"> </w:t>
      </w:r>
      <w:r w:rsidRPr="006E479A">
        <w:rPr>
          <w:sz w:val="24"/>
          <w:szCs w:val="24"/>
        </w:rPr>
        <w:t xml:space="preserve">Роль региональной политики </w:t>
      </w:r>
      <w:r w:rsidR="000137A0" w:rsidRPr="006E479A">
        <w:rPr>
          <w:sz w:val="24"/>
          <w:szCs w:val="24"/>
        </w:rPr>
        <w:t xml:space="preserve">федерального Центра </w:t>
      </w:r>
      <w:r w:rsidRPr="006E479A">
        <w:rPr>
          <w:sz w:val="24"/>
          <w:szCs w:val="24"/>
        </w:rPr>
        <w:t>в социально-экономическом развитии российских регионов.</w:t>
      </w:r>
    </w:p>
    <w:p w:rsidR="00F7007C" w:rsidRPr="006E479A" w:rsidRDefault="00F7007C" w:rsidP="006E479A">
      <w:pPr>
        <w:ind w:firstLine="851"/>
        <w:jc w:val="both"/>
        <w:rPr>
          <w:b/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Тема 9. Экономик</w:t>
      </w:r>
      <w:r w:rsidR="00421A2D" w:rsidRPr="006E479A">
        <w:rPr>
          <w:b/>
          <w:sz w:val="24"/>
          <w:szCs w:val="24"/>
        </w:rPr>
        <w:t>а федеративных отношений</w:t>
      </w:r>
      <w:r w:rsidRPr="006E479A">
        <w:rPr>
          <w:b/>
          <w:sz w:val="24"/>
          <w:szCs w:val="24"/>
        </w:rPr>
        <w:t xml:space="preserve"> 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>Межбюджетные отношения федерального центра и регионов. Концепции бюджет</w:t>
      </w:r>
      <w:r w:rsidR="0019301A" w:rsidRPr="006E479A">
        <w:rPr>
          <w:sz w:val="24"/>
          <w:szCs w:val="24"/>
        </w:rPr>
        <w:softHyphen/>
        <w:t xml:space="preserve">ного федерализма. </w:t>
      </w:r>
      <w:proofErr w:type="gramStart"/>
      <w:r w:rsidR="0019301A" w:rsidRPr="006E479A">
        <w:rPr>
          <w:sz w:val="24"/>
          <w:szCs w:val="24"/>
        </w:rPr>
        <w:t>Экономический механизм</w:t>
      </w:r>
      <w:proofErr w:type="gramEnd"/>
      <w:r w:rsidR="0019301A" w:rsidRPr="006E479A">
        <w:rPr>
          <w:sz w:val="24"/>
          <w:szCs w:val="24"/>
        </w:rPr>
        <w:t xml:space="preserve"> российского федерализма. Бюджетное устройство и принципы организации бюджетной системы. Бюджетная система. Основные инструменты механизма межбюджетных отношений. Механизм выбора и закрепления источников доходов бюджетов бюджетной системы. Принципы федерализма. Субъекты федерации – равноправные стороны федеративных отношений. Проблема экономической самодостаточности субъектов федеративных отношений. Общность правового и политического пространства. Равенство прав федерац</w:t>
      </w:r>
      <w:proofErr w:type="gramStart"/>
      <w:r w:rsidR="0019301A" w:rsidRPr="006E479A">
        <w:rPr>
          <w:sz w:val="24"/>
          <w:szCs w:val="24"/>
        </w:rPr>
        <w:t>ии и ее</w:t>
      </w:r>
      <w:proofErr w:type="gramEnd"/>
      <w:r w:rsidR="0019301A" w:rsidRPr="006E479A">
        <w:rPr>
          <w:sz w:val="24"/>
          <w:szCs w:val="24"/>
        </w:rPr>
        <w:t xml:space="preserve"> субъектов в рамках предметов их ведения. Наличие двух уровней государственной собственности. Тенденции развития экономики федеративных отношений в России.</w:t>
      </w:r>
    </w:p>
    <w:p w:rsidR="006E479A" w:rsidRDefault="006E479A" w:rsidP="006E479A">
      <w:pPr>
        <w:ind w:firstLine="851"/>
        <w:jc w:val="both"/>
        <w:rPr>
          <w:b/>
          <w:sz w:val="24"/>
          <w:szCs w:val="24"/>
        </w:rPr>
      </w:pPr>
    </w:p>
    <w:p w:rsidR="000137A0" w:rsidRPr="006E479A" w:rsidRDefault="000137A0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0137A0" w:rsidRPr="006E479A" w:rsidRDefault="000137A0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Межбюджетные отношения федерального центра и регионов.</w:t>
      </w:r>
    </w:p>
    <w:p w:rsidR="000137A0" w:rsidRPr="006E479A" w:rsidRDefault="000137A0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2. Концепции бюджет</w:t>
      </w:r>
      <w:r w:rsidRPr="006E479A">
        <w:rPr>
          <w:sz w:val="24"/>
          <w:szCs w:val="24"/>
        </w:rPr>
        <w:softHyphen/>
        <w:t>ного федерализма.</w:t>
      </w:r>
    </w:p>
    <w:p w:rsidR="000137A0" w:rsidRPr="006E479A" w:rsidRDefault="000137A0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3. </w:t>
      </w:r>
      <w:proofErr w:type="gramStart"/>
      <w:r w:rsidRPr="006E479A">
        <w:rPr>
          <w:sz w:val="24"/>
          <w:szCs w:val="24"/>
        </w:rPr>
        <w:t>Экономический механизм</w:t>
      </w:r>
      <w:proofErr w:type="gramEnd"/>
      <w:r w:rsidRPr="006E479A">
        <w:rPr>
          <w:sz w:val="24"/>
          <w:szCs w:val="24"/>
        </w:rPr>
        <w:t xml:space="preserve"> российского федерализма.</w:t>
      </w:r>
    </w:p>
    <w:p w:rsidR="000137A0" w:rsidRPr="006E479A" w:rsidRDefault="000137A0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4. Бюджетная система. Основные инструменты механизма межбюджетных отношений.</w:t>
      </w:r>
    </w:p>
    <w:p w:rsidR="000137A0" w:rsidRPr="006E479A" w:rsidRDefault="000137A0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5. Проблема экономической самодостаточности субъектов федеративных отношений.</w:t>
      </w:r>
    </w:p>
    <w:p w:rsidR="000137A0" w:rsidRPr="006E479A" w:rsidRDefault="000137A0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6. Тенденции развития экономики федеративных отношений в России.</w:t>
      </w:r>
    </w:p>
    <w:p w:rsidR="000137A0" w:rsidRPr="006E479A" w:rsidRDefault="000137A0" w:rsidP="006E479A">
      <w:pPr>
        <w:jc w:val="both"/>
        <w:rPr>
          <w:sz w:val="24"/>
          <w:szCs w:val="24"/>
        </w:rPr>
      </w:pPr>
    </w:p>
    <w:p w:rsidR="000137A0" w:rsidRPr="006E479A" w:rsidRDefault="000137A0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0137A0" w:rsidRPr="006E479A" w:rsidRDefault="000137A0" w:rsidP="006E479A">
      <w:pPr>
        <w:jc w:val="both"/>
        <w:rPr>
          <w:sz w:val="24"/>
          <w:szCs w:val="24"/>
        </w:rPr>
      </w:pPr>
      <w:r w:rsidRPr="006E479A">
        <w:rPr>
          <w:sz w:val="24"/>
          <w:szCs w:val="24"/>
        </w:rPr>
        <w:tab/>
        <w:t>1. Мировой опыт формирования экономики федеративных отношений.</w:t>
      </w:r>
    </w:p>
    <w:p w:rsidR="000137A0" w:rsidRPr="006E479A" w:rsidRDefault="000137A0" w:rsidP="006E479A">
      <w:pPr>
        <w:ind w:firstLine="851"/>
        <w:jc w:val="both"/>
        <w:rPr>
          <w:sz w:val="24"/>
          <w:szCs w:val="24"/>
        </w:rPr>
      </w:pPr>
    </w:p>
    <w:p w:rsidR="00421A2D" w:rsidRPr="006E479A" w:rsidRDefault="0019301A" w:rsidP="006E479A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Тема 10. Особые экономико-правовые режимы регионального и местного развития </w:t>
      </w:r>
    </w:p>
    <w:p w:rsidR="0019301A" w:rsidRPr="006E479A" w:rsidRDefault="00421A2D" w:rsidP="006E479A">
      <w:pPr>
        <w:shd w:val="clear" w:color="auto" w:fill="FFFFFF"/>
        <w:ind w:firstLine="708"/>
        <w:jc w:val="both"/>
        <w:rPr>
          <w:b/>
          <w:color w:val="383838"/>
          <w:sz w:val="24"/>
          <w:szCs w:val="24"/>
          <w:shd w:val="clear" w:color="auto" w:fill="FFFFFF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color w:val="000000"/>
          <w:sz w:val="24"/>
          <w:szCs w:val="24"/>
        </w:rPr>
        <w:t xml:space="preserve">Территории с особым экономическим статусом. Усиление </w:t>
      </w:r>
      <w:proofErr w:type="gramStart"/>
      <w:r w:rsidR="0019301A" w:rsidRPr="006E479A">
        <w:rPr>
          <w:color w:val="000000"/>
          <w:sz w:val="24"/>
          <w:szCs w:val="24"/>
        </w:rPr>
        <w:t>действенности регулирования развития экономики региона</w:t>
      </w:r>
      <w:proofErr w:type="gramEnd"/>
      <w:r w:rsidR="0019301A" w:rsidRPr="006E479A">
        <w:rPr>
          <w:color w:val="000000"/>
          <w:sz w:val="24"/>
          <w:szCs w:val="24"/>
        </w:rPr>
        <w:t>. Цели, задачи и условия формирования специальных экономических зон. Зоны свободной торговли и условия их создания. Промышленно-производственные и сервисные зоны экономического развития. Зоны технико-внедренческого типа и их роль в модернизации экономики. Комплексные специальные зоны.</w:t>
      </w:r>
      <w:r w:rsidR="002A2ADC" w:rsidRPr="006E479A">
        <w:rPr>
          <w:color w:val="000000"/>
          <w:sz w:val="24"/>
          <w:szCs w:val="24"/>
        </w:rPr>
        <w:t xml:space="preserve"> Территории опережающего социально-экономического развития: цели, задачи, особенности организации и функционирования.</w:t>
      </w:r>
    </w:p>
    <w:p w:rsidR="006E479A" w:rsidRDefault="006E479A" w:rsidP="006E479A">
      <w:pPr>
        <w:ind w:firstLine="851"/>
        <w:jc w:val="both"/>
        <w:rPr>
          <w:b/>
          <w:sz w:val="24"/>
          <w:szCs w:val="24"/>
        </w:rPr>
      </w:pPr>
    </w:p>
    <w:p w:rsidR="000137A0" w:rsidRPr="006E479A" w:rsidRDefault="000137A0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0137A0" w:rsidRPr="006E479A" w:rsidRDefault="000137A0" w:rsidP="006E479A">
      <w:pPr>
        <w:tabs>
          <w:tab w:val="left" w:pos="142"/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Становление зон со специальными режимами хозяйствования в России. Положительное и негативное влияние ОЭЗ на региональную экономику.</w:t>
      </w:r>
    </w:p>
    <w:p w:rsidR="000137A0" w:rsidRPr="006E479A" w:rsidRDefault="000137A0" w:rsidP="006E479A">
      <w:pPr>
        <w:tabs>
          <w:tab w:val="left" w:pos="142"/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2. Противоречия в отношениях между федеральным центром и регионами при создании СЭЗ.</w:t>
      </w:r>
    </w:p>
    <w:p w:rsidR="000137A0" w:rsidRPr="006E479A" w:rsidRDefault="000137A0" w:rsidP="006E479A">
      <w:pPr>
        <w:tabs>
          <w:tab w:val="left" w:pos="142"/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3. Решение проблемы административных барьеров при создании ОЭЗ.</w:t>
      </w:r>
    </w:p>
    <w:p w:rsidR="000137A0" w:rsidRPr="006E479A" w:rsidRDefault="000137A0" w:rsidP="006E479A">
      <w:pPr>
        <w:tabs>
          <w:tab w:val="left" w:pos="142"/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4</w:t>
      </w:r>
      <w:r w:rsidR="002A2ADC" w:rsidRPr="006E479A">
        <w:rPr>
          <w:sz w:val="24"/>
          <w:szCs w:val="24"/>
        </w:rPr>
        <w:t>. Преимущества ТОР</w:t>
      </w:r>
      <w:r w:rsidRPr="006E479A">
        <w:rPr>
          <w:sz w:val="24"/>
          <w:szCs w:val="24"/>
        </w:rPr>
        <w:t xml:space="preserve"> перед ОЭЗ: причины перехода к новой форме формированию преференциального режима хозяйствования.</w:t>
      </w:r>
    </w:p>
    <w:p w:rsidR="000137A0" w:rsidRPr="006E479A" w:rsidRDefault="000137A0" w:rsidP="006E479A">
      <w:pPr>
        <w:pStyle w:val="a5"/>
        <w:jc w:val="both"/>
        <w:rPr>
          <w:sz w:val="24"/>
          <w:szCs w:val="24"/>
        </w:rPr>
      </w:pPr>
      <w:r w:rsidRPr="006E479A">
        <w:rPr>
          <w:sz w:val="24"/>
          <w:szCs w:val="24"/>
        </w:rPr>
        <w:lastRenderedPageBreak/>
        <w:t>5. Нормативно-правовые акты, регулирующие отношения в сфере особых экономических зон (ОЭЗ)</w:t>
      </w:r>
      <w:r w:rsidR="002A2ADC" w:rsidRPr="006E479A">
        <w:rPr>
          <w:sz w:val="24"/>
          <w:szCs w:val="24"/>
        </w:rPr>
        <w:t xml:space="preserve"> и территорий опережающего развития</w:t>
      </w:r>
      <w:r w:rsidRPr="006E479A">
        <w:rPr>
          <w:sz w:val="24"/>
          <w:szCs w:val="24"/>
        </w:rPr>
        <w:t xml:space="preserve">. </w:t>
      </w:r>
    </w:p>
    <w:p w:rsidR="000137A0" w:rsidRPr="006E479A" w:rsidRDefault="000137A0" w:rsidP="006E479A">
      <w:pPr>
        <w:pStyle w:val="a5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6. Требования, предъявляемые к резидентам ОЭЗ</w:t>
      </w:r>
      <w:r w:rsidR="002A2ADC" w:rsidRPr="006E479A">
        <w:rPr>
          <w:sz w:val="24"/>
          <w:szCs w:val="24"/>
        </w:rPr>
        <w:t xml:space="preserve"> и ТОР</w:t>
      </w:r>
      <w:r w:rsidRPr="006E479A">
        <w:rPr>
          <w:sz w:val="24"/>
          <w:szCs w:val="24"/>
        </w:rPr>
        <w:t>. Критерии принятия решения о присвоении статуса резидента ОЭЗ</w:t>
      </w:r>
      <w:r w:rsidR="002A2ADC" w:rsidRPr="006E479A">
        <w:rPr>
          <w:sz w:val="24"/>
          <w:szCs w:val="24"/>
        </w:rPr>
        <w:t xml:space="preserve"> и ТОР, льготы для организаций, получивших статус резидента ОЭЗ и ТОР.</w:t>
      </w:r>
    </w:p>
    <w:p w:rsidR="000137A0" w:rsidRPr="006E479A" w:rsidRDefault="000137A0" w:rsidP="006E479A">
      <w:pPr>
        <w:pStyle w:val="a5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7. </w:t>
      </w:r>
      <w:r w:rsidR="002A2ADC" w:rsidRPr="006E479A">
        <w:rPr>
          <w:sz w:val="24"/>
          <w:szCs w:val="24"/>
        </w:rPr>
        <w:t>Типы ОЭЗ.</w:t>
      </w:r>
    </w:p>
    <w:p w:rsidR="002A2ADC" w:rsidRPr="006E479A" w:rsidRDefault="002A2ADC" w:rsidP="006E479A">
      <w:pPr>
        <w:ind w:firstLine="709"/>
        <w:jc w:val="both"/>
        <w:rPr>
          <w:b/>
          <w:sz w:val="24"/>
          <w:szCs w:val="24"/>
        </w:rPr>
      </w:pPr>
    </w:p>
    <w:p w:rsidR="000137A0" w:rsidRPr="006E479A" w:rsidRDefault="000137A0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0137A0" w:rsidRPr="006E479A" w:rsidRDefault="000137A0" w:rsidP="006E479A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6E479A">
        <w:rPr>
          <w:sz w:val="24"/>
          <w:szCs w:val="24"/>
        </w:rPr>
        <w:t>1. Особенности формирования ТОР в моногородах.</w:t>
      </w:r>
    </w:p>
    <w:p w:rsidR="00421A2D" w:rsidRPr="006E479A" w:rsidRDefault="00421A2D" w:rsidP="006E479A">
      <w:pPr>
        <w:ind w:firstLine="851"/>
        <w:jc w:val="both"/>
        <w:rPr>
          <w:b/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Тема 11. Оценка эффективности региональной экономической политики в Российской Федерации, федеральных округах, субъектах федерац</w:t>
      </w:r>
      <w:r w:rsidR="00421A2D" w:rsidRPr="006E479A">
        <w:rPr>
          <w:b/>
          <w:sz w:val="24"/>
          <w:szCs w:val="24"/>
        </w:rPr>
        <w:t>ии и муниципальных образованиях</w:t>
      </w:r>
    </w:p>
    <w:p w:rsidR="0019301A" w:rsidRPr="006E479A" w:rsidRDefault="00421A2D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color w:val="000000"/>
          <w:sz w:val="24"/>
          <w:szCs w:val="24"/>
        </w:rPr>
        <w:t xml:space="preserve">Понимание эффективности, уровни применения и роль горизонта оценивания. Основные подходы в оценке эффективности. </w:t>
      </w:r>
      <w:r w:rsidR="0019301A" w:rsidRPr="006E479A">
        <w:rPr>
          <w:color w:val="000000"/>
          <w:sz w:val="24"/>
          <w:szCs w:val="24"/>
          <w:shd w:val="clear" w:color="auto" w:fill="FFFFFF"/>
        </w:rPr>
        <w:t>Особенности макр</w:t>
      </w:r>
      <w:proofErr w:type="gramStart"/>
      <w:r w:rsidR="0019301A" w:rsidRPr="006E479A">
        <w:rPr>
          <w:color w:val="000000"/>
          <w:sz w:val="24"/>
          <w:szCs w:val="24"/>
          <w:shd w:val="clear" w:color="auto" w:fill="FFFFFF"/>
        </w:rPr>
        <w:t>о-</w:t>
      </w:r>
      <w:proofErr w:type="gramEnd"/>
      <w:r w:rsidR="0019301A" w:rsidRPr="006E479A">
        <w:rPr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19301A" w:rsidRPr="006E479A">
        <w:rPr>
          <w:color w:val="000000"/>
          <w:sz w:val="24"/>
          <w:szCs w:val="24"/>
          <w:shd w:val="clear" w:color="auto" w:fill="FFFFFF"/>
        </w:rPr>
        <w:t>микроподходов</w:t>
      </w:r>
      <w:proofErr w:type="spellEnd"/>
      <w:r w:rsidR="0019301A" w:rsidRPr="006E479A">
        <w:rPr>
          <w:color w:val="000000"/>
          <w:sz w:val="24"/>
          <w:szCs w:val="24"/>
          <w:shd w:val="clear" w:color="auto" w:fill="FFFFFF"/>
        </w:rPr>
        <w:t xml:space="preserve"> к оценке эффективности мер поддержки. </w:t>
      </w:r>
      <w:r w:rsidR="0019301A" w:rsidRPr="006E479A">
        <w:rPr>
          <w:color w:val="000000"/>
          <w:sz w:val="24"/>
          <w:szCs w:val="24"/>
        </w:rPr>
        <w:t>Развитие методов оценки эффективности на современном этапе. Критерии эффективности инструментов региональной экономической политики: объективное и субъективное восприятие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динамики уровня качества жизни;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ускорение экономического развития региона, подтягивание его к уровню более развитых (или к среднему по стране);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уменьшение межрегиональных различий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по уровню душевого ВВП;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увеличение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инвестиционной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sz w:val="24"/>
          <w:szCs w:val="24"/>
        </w:rPr>
        <w:t>привле</w:t>
      </w:r>
      <w:r w:rsidR="0019301A" w:rsidRPr="006E479A">
        <w:rPr>
          <w:color w:val="000000"/>
          <w:sz w:val="24"/>
          <w:szCs w:val="24"/>
        </w:rPr>
        <w:t>кательности региона и активности частных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инвесторов;</w:t>
      </w:r>
      <w:r w:rsidR="0019301A" w:rsidRPr="006E479A">
        <w:rPr>
          <w:b/>
          <w:sz w:val="24"/>
          <w:szCs w:val="24"/>
        </w:rPr>
        <w:t xml:space="preserve"> </w:t>
      </w:r>
      <w:r w:rsidR="0019301A" w:rsidRPr="006E479A">
        <w:rPr>
          <w:color w:val="000000"/>
          <w:sz w:val="24"/>
          <w:szCs w:val="24"/>
        </w:rPr>
        <w:t>наличие позитивных структурных сдвигов в экономике.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Индикаторы устойчивого экономического развития. Показатели устойчивого развития. Измерители экономического роста на региональном уровне: темпы роста или прироста реального валового регионального продукта (ВРП). Степень корреляции экономических и социальных показателей.</w:t>
      </w:r>
    </w:p>
    <w:p w:rsidR="006E479A" w:rsidRDefault="006E479A" w:rsidP="006E479A">
      <w:pPr>
        <w:ind w:firstLine="851"/>
        <w:jc w:val="both"/>
        <w:rPr>
          <w:b/>
          <w:sz w:val="24"/>
          <w:szCs w:val="24"/>
        </w:rPr>
      </w:pPr>
    </w:p>
    <w:p w:rsidR="002A2ADC" w:rsidRPr="006E479A" w:rsidRDefault="002A2ADC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2A2ADC" w:rsidRPr="006E479A" w:rsidRDefault="002A2ADC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sz w:val="24"/>
          <w:szCs w:val="24"/>
        </w:rPr>
        <w:t>1.</w:t>
      </w:r>
      <w:r w:rsidRPr="006E479A">
        <w:rPr>
          <w:b/>
          <w:sz w:val="24"/>
          <w:szCs w:val="24"/>
        </w:rPr>
        <w:t xml:space="preserve"> </w:t>
      </w:r>
      <w:r w:rsidRPr="006E479A">
        <w:rPr>
          <w:color w:val="000000"/>
          <w:sz w:val="24"/>
          <w:szCs w:val="24"/>
        </w:rPr>
        <w:t>Понимание эффективности, уровни применения и роль горизонта оценивания.</w:t>
      </w:r>
    </w:p>
    <w:p w:rsidR="002A2ADC" w:rsidRPr="006E479A" w:rsidRDefault="002A2ADC" w:rsidP="006E479A">
      <w:pPr>
        <w:ind w:firstLine="851"/>
        <w:jc w:val="both"/>
        <w:rPr>
          <w:color w:val="000000"/>
          <w:sz w:val="24"/>
          <w:szCs w:val="24"/>
        </w:rPr>
      </w:pPr>
      <w:r w:rsidRPr="006E479A">
        <w:rPr>
          <w:sz w:val="24"/>
          <w:szCs w:val="24"/>
        </w:rPr>
        <w:t xml:space="preserve">2. </w:t>
      </w:r>
      <w:r w:rsidRPr="006E479A">
        <w:rPr>
          <w:color w:val="000000"/>
          <w:sz w:val="24"/>
          <w:szCs w:val="24"/>
        </w:rPr>
        <w:t>Основные подходы в оценке эффективности.</w:t>
      </w:r>
    </w:p>
    <w:p w:rsidR="002A2ADC" w:rsidRPr="006E479A" w:rsidRDefault="002A2ADC" w:rsidP="006E479A">
      <w:pPr>
        <w:ind w:firstLine="851"/>
        <w:jc w:val="both"/>
        <w:rPr>
          <w:color w:val="000000"/>
          <w:sz w:val="24"/>
          <w:szCs w:val="24"/>
        </w:rPr>
      </w:pPr>
      <w:r w:rsidRPr="006E479A">
        <w:rPr>
          <w:color w:val="000000"/>
          <w:sz w:val="24"/>
          <w:szCs w:val="24"/>
        </w:rPr>
        <w:t>3. Развитие методов оценки эффективности региональной экономической политики на современном этапе.</w:t>
      </w:r>
    </w:p>
    <w:p w:rsidR="002A2ADC" w:rsidRPr="006E479A" w:rsidRDefault="002A2ADC" w:rsidP="006E479A">
      <w:pPr>
        <w:ind w:firstLine="851"/>
        <w:jc w:val="both"/>
        <w:rPr>
          <w:color w:val="000000"/>
          <w:sz w:val="24"/>
          <w:szCs w:val="24"/>
        </w:rPr>
      </w:pPr>
      <w:r w:rsidRPr="006E479A">
        <w:rPr>
          <w:color w:val="000000"/>
          <w:sz w:val="24"/>
          <w:szCs w:val="24"/>
        </w:rPr>
        <w:t>4. Критерии эффективности инструментов региональной экономической политики.</w:t>
      </w:r>
    </w:p>
    <w:p w:rsidR="002A2ADC" w:rsidRPr="006E479A" w:rsidRDefault="002A2ADC" w:rsidP="006E479A">
      <w:pPr>
        <w:ind w:firstLine="851"/>
        <w:jc w:val="both"/>
        <w:rPr>
          <w:sz w:val="24"/>
          <w:szCs w:val="24"/>
        </w:rPr>
      </w:pPr>
      <w:r w:rsidRPr="006E479A">
        <w:rPr>
          <w:color w:val="000000"/>
          <w:sz w:val="24"/>
          <w:szCs w:val="24"/>
        </w:rPr>
        <w:t xml:space="preserve">5. </w:t>
      </w:r>
      <w:r w:rsidRPr="006E479A">
        <w:rPr>
          <w:sz w:val="24"/>
          <w:szCs w:val="24"/>
        </w:rPr>
        <w:t>Индикаторы и показатели устойчивого экономического развития.</w:t>
      </w:r>
    </w:p>
    <w:p w:rsidR="002A2ADC" w:rsidRPr="006E479A" w:rsidRDefault="002A2AD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6. Проблема корреляции экономических и социальных показателей.</w:t>
      </w:r>
    </w:p>
    <w:p w:rsidR="002A2ADC" w:rsidRPr="006E479A" w:rsidRDefault="002A2ADC" w:rsidP="006E479A">
      <w:pPr>
        <w:ind w:firstLine="851"/>
        <w:jc w:val="both"/>
        <w:rPr>
          <w:sz w:val="24"/>
          <w:szCs w:val="24"/>
        </w:rPr>
      </w:pPr>
    </w:p>
    <w:p w:rsidR="002A2ADC" w:rsidRPr="006E479A" w:rsidRDefault="002A2ADC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2A2ADC" w:rsidRPr="006E479A" w:rsidRDefault="002A2AD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Критический анализ стратегии социально-экономического развития Тамбовской</w:t>
      </w:r>
      <w:r w:rsidRPr="006E479A">
        <w:rPr>
          <w:sz w:val="24"/>
          <w:szCs w:val="24"/>
        </w:rPr>
        <w:tab/>
        <w:t>области до 2035 года.</w:t>
      </w:r>
    </w:p>
    <w:p w:rsidR="002A2ADC" w:rsidRPr="006E479A" w:rsidRDefault="002A2ADC" w:rsidP="006E479A">
      <w:pPr>
        <w:ind w:firstLine="851"/>
        <w:jc w:val="both"/>
        <w:rPr>
          <w:sz w:val="24"/>
          <w:szCs w:val="24"/>
        </w:rPr>
      </w:pPr>
    </w:p>
    <w:p w:rsidR="00421A2D" w:rsidRPr="006E479A" w:rsidRDefault="0019301A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Тема 1</w:t>
      </w:r>
      <w:r w:rsidR="00421A2D" w:rsidRPr="006E479A">
        <w:rPr>
          <w:b/>
          <w:sz w:val="24"/>
          <w:szCs w:val="24"/>
        </w:rPr>
        <w:t>2</w:t>
      </w:r>
      <w:r w:rsidRPr="006E479A">
        <w:rPr>
          <w:b/>
          <w:sz w:val="24"/>
          <w:szCs w:val="24"/>
        </w:rPr>
        <w:t>. Инструменты и методы оценивания перспектив развития ре</w:t>
      </w:r>
      <w:r w:rsidR="00421A2D" w:rsidRPr="006E479A">
        <w:rPr>
          <w:b/>
          <w:sz w:val="24"/>
          <w:szCs w:val="24"/>
        </w:rPr>
        <w:t>гиональных экономических систем</w:t>
      </w:r>
    </w:p>
    <w:p w:rsidR="0019301A" w:rsidRPr="006E479A" w:rsidRDefault="00421A2D" w:rsidP="006E479A">
      <w:pPr>
        <w:ind w:firstLine="851"/>
        <w:jc w:val="both"/>
        <w:rPr>
          <w:sz w:val="24"/>
          <w:szCs w:val="24"/>
        </w:rPr>
      </w:pPr>
      <w:r w:rsidRPr="006E479A">
        <w:rPr>
          <w:b/>
          <w:color w:val="383838"/>
          <w:sz w:val="24"/>
          <w:szCs w:val="24"/>
          <w:shd w:val="clear" w:color="auto" w:fill="FFFFFF"/>
        </w:rPr>
        <w:t xml:space="preserve">Лекция. </w:t>
      </w:r>
      <w:r w:rsidR="0019301A" w:rsidRPr="006E479A">
        <w:rPr>
          <w:sz w:val="24"/>
          <w:szCs w:val="24"/>
        </w:rPr>
        <w:t>Общие вопросы моделирования региональной экономики. Основные направления применения математических моделей в экономике. Классификация (</w:t>
      </w:r>
      <w:proofErr w:type="spellStart"/>
      <w:r w:rsidR="0019301A" w:rsidRPr="006E479A">
        <w:rPr>
          <w:sz w:val="24"/>
          <w:szCs w:val="24"/>
        </w:rPr>
        <w:t>типологизация</w:t>
      </w:r>
      <w:proofErr w:type="spellEnd"/>
      <w:r w:rsidR="0019301A" w:rsidRPr="006E479A">
        <w:rPr>
          <w:sz w:val="24"/>
          <w:szCs w:val="24"/>
        </w:rPr>
        <w:t>) моделей. Теоретико-аналитические модели и прикладные модели. Функциональные и структурные модели. Статические и динамические модели. Агрегированные и детализированные модели.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Оптимизационные модели: критерии оптимальности, оптимизационная модель межотраслевого баланса продукции и производственных мощностей, оптимизационная модель с ограничениями по общим производственным ресурсам, векторная оптимизация </w:t>
      </w:r>
      <w:r w:rsidRPr="006E479A">
        <w:rPr>
          <w:sz w:val="24"/>
          <w:szCs w:val="24"/>
        </w:rPr>
        <w:lastRenderedPageBreak/>
        <w:t>при ограниченных производственных ресурсах, оптимизационные модели региона с открытыми внешними связями.</w:t>
      </w:r>
    </w:p>
    <w:p w:rsidR="0019301A" w:rsidRPr="006E479A" w:rsidRDefault="0019301A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Региональные эконометрические модели. Укрупненная модель функционирования экономики региона: производство товаров и рыночных услуг, производство нерыночных услуг, население, государственные доходы и расходы. Совершенствование моделирования экономики региона. Модели размещения.</w:t>
      </w:r>
    </w:p>
    <w:p w:rsidR="006E479A" w:rsidRDefault="006E479A" w:rsidP="006E479A">
      <w:pPr>
        <w:ind w:firstLine="851"/>
        <w:jc w:val="both"/>
        <w:rPr>
          <w:b/>
          <w:sz w:val="24"/>
          <w:szCs w:val="24"/>
        </w:rPr>
      </w:pPr>
    </w:p>
    <w:p w:rsidR="002A2ADC" w:rsidRPr="006E479A" w:rsidRDefault="002A2ADC" w:rsidP="006E479A">
      <w:pPr>
        <w:ind w:firstLine="851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Практическое занятие:</w:t>
      </w:r>
    </w:p>
    <w:p w:rsidR="0019301A" w:rsidRPr="006E479A" w:rsidRDefault="002A2ADC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Понятие и основные направления применения математических моделей в региональной экономике.</w:t>
      </w:r>
    </w:p>
    <w:p w:rsidR="002A2ADC" w:rsidRPr="006E479A" w:rsidRDefault="002A2ADC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2. </w:t>
      </w:r>
      <w:r w:rsidR="00905135" w:rsidRPr="006E479A">
        <w:rPr>
          <w:sz w:val="24"/>
          <w:szCs w:val="24"/>
        </w:rPr>
        <w:t>Классификация моделей</w:t>
      </w:r>
      <w:r w:rsidRPr="006E479A">
        <w:rPr>
          <w:sz w:val="24"/>
          <w:szCs w:val="24"/>
        </w:rPr>
        <w:t xml:space="preserve"> региональной экономики.</w:t>
      </w:r>
    </w:p>
    <w:p w:rsidR="00905135" w:rsidRPr="006E479A" w:rsidRDefault="00905135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3. Оптимизационные модели в исследованиях региональной экономики.</w:t>
      </w:r>
    </w:p>
    <w:p w:rsidR="00905135" w:rsidRPr="006E479A" w:rsidRDefault="00905135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4. Региональные эконометрические модели.</w:t>
      </w:r>
    </w:p>
    <w:p w:rsidR="00905135" w:rsidRPr="006E479A" w:rsidRDefault="00905135" w:rsidP="006E479A">
      <w:pPr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5. Основные проблемы и перспективы моделирования экономики региона.</w:t>
      </w:r>
    </w:p>
    <w:p w:rsidR="0019301A" w:rsidRPr="006E479A" w:rsidRDefault="0019301A" w:rsidP="006E479A">
      <w:pPr>
        <w:ind w:firstLine="709"/>
        <w:jc w:val="both"/>
        <w:rPr>
          <w:sz w:val="24"/>
          <w:szCs w:val="24"/>
        </w:rPr>
      </w:pPr>
    </w:p>
    <w:p w:rsidR="002A2ADC" w:rsidRPr="006E479A" w:rsidRDefault="002A2ADC" w:rsidP="006E479A">
      <w:pPr>
        <w:ind w:firstLine="709"/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Задания для самостоятельной работы:</w:t>
      </w:r>
    </w:p>
    <w:p w:rsidR="002A2ADC" w:rsidRPr="006E479A" w:rsidRDefault="002A2ADC" w:rsidP="006E479A">
      <w:pPr>
        <w:ind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</w:t>
      </w:r>
      <w:r w:rsidR="00905135" w:rsidRPr="006E479A">
        <w:rPr>
          <w:sz w:val="24"/>
          <w:szCs w:val="24"/>
        </w:rPr>
        <w:t>Актуальные методологические аспекты моделирования региональной экономики.</w:t>
      </w:r>
    </w:p>
    <w:p w:rsidR="0019301A" w:rsidRPr="006E479A" w:rsidRDefault="0019301A" w:rsidP="006E479A">
      <w:pPr>
        <w:ind w:firstLine="709"/>
        <w:jc w:val="both"/>
        <w:rPr>
          <w:b/>
          <w:sz w:val="24"/>
          <w:szCs w:val="24"/>
        </w:rPr>
      </w:pPr>
    </w:p>
    <w:p w:rsidR="00905135" w:rsidRPr="006E479A" w:rsidRDefault="00905135" w:rsidP="006E479A">
      <w:pPr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>4. Контроль знаний обучающихся</w:t>
      </w:r>
    </w:p>
    <w:p w:rsidR="00905135" w:rsidRPr="006E479A" w:rsidRDefault="00905135" w:rsidP="006E479A">
      <w:pPr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    4.1 Формы текущего контроля работы аспирантов</w:t>
      </w:r>
    </w:p>
    <w:p w:rsidR="00905135" w:rsidRPr="006E479A" w:rsidRDefault="00905135" w:rsidP="006E479A">
      <w:pPr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Тестирование, </w:t>
      </w:r>
      <w:r w:rsidR="00EE3DA2" w:rsidRPr="006E479A">
        <w:rPr>
          <w:sz w:val="24"/>
          <w:szCs w:val="24"/>
        </w:rPr>
        <w:t>собеседование (устный опрос)</w:t>
      </w:r>
      <w:r w:rsidRPr="006E479A">
        <w:rPr>
          <w:sz w:val="24"/>
          <w:szCs w:val="24"/>
        </w:rPr>
        <w:t>, контрольная работа.</w:t>
      </w:r>
    </w:p>
    <w:p w:rsidR="00905135" w:rsidRPr="006E479A" w:rsidRDefault="00905135" w:rsidP="006E479A">
      <w:pPr>
        <w:jc w:val="both"/>
        <w:rPr>
          <w:sz w:val="24"/>
          <w:szCs w:val="24"/>
        </w:rPr>
      </w:pPr>
    </w:p>
    <w:p w:rsidR="00905135" w:rsidRPr="006E479A" w:rsidRDefault="00905135" w:rsidP="006E479A">
      <w:pPr>
        <w:tabs>
          <w:tab w:val="left" w:pos="993"/>
        </w:tabs>
        <w:jc w:val="both"/>
        <w:rPr>
          <w:b/>
          <w:sz w:val="24"/>
          <w:szCs w:val="24"/>
        </w:rPr>
      </w:pPr>
      <w:r w:rsidRPr="006E479A">
        <w:rPr>
          <w:b/>
          <w:sz w:val="24"/>
          <w:szCs w:val="24"/>
        </w:rPr>
        <w:t xml:space="preserve">    4.2 Типовые задания текущего контроля</w:t>
      </w:r>
    </w:p>
    <w:p w:rsidR="00905135" w:rsidRPr="006E479A" w:rsidRDefault="00905135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905135" w:rsidRPr="006E479A" w:rsidRDefault="00E235B7" w:rsidP="006E479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905135" w:rsidRPr="006E479A">
        <w:rPr>
          <w:sz w:val="24"/>
          <w:szCs w:val="24"/>
          <w:u w:val="single"/>
        </w:rPr>
        <w:t>емы контрольных работ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1. Экономическое районирование России — территориальная основа производства и потребления.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2. Территориально-производственные комплексы России.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3. Экономическая характеристика Северного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4. Экономическая характеристика Северо-Западного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5. Экономическая характеристика Центрального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6. Экономическая характеристика Центрально-Черноземного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7. Экономическая характеристика Волго-Вятского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8. Экономическая характеристика Поволжского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9. Экономическая характеристика Уральского района.</w:t>
      </w:r>
    </w:p>
    <w:p w:rsidR="00905135" w:rsidRPr="006E479A" w:rsidRDefault="00905135" w:rsidP="006E479A">
      <w:pPr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10. Экономическая характеристика </w:t>
      </w:r>
      <w:proofErr w:type="spellStart"/>
      <w:r w:rsidRPr="006E479A">
        <w:rPr>
          <w:sz w:val="24"/>
          <w:szCs w:val="24"/>
        </w:rPr>
        <w:t>Западно-Сибирского</w:t>
      </w:r>
      <w:proofErr w:type="spellEnd"/>
      <w:r w:rsidRPr="006E479A">
        <w:rPr>
          <w:sz w:val="24"/>
          <w:szCs w:val="24"/>
        </w:rPr>
        <w:t xml:space="preserve">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11. Экономическая характеристика </w:t>
      </w:r>
      <w:proofErr w:type="spellStart"/>
      <w:r w:rsidRPr="006E479A">
        <w:rPr>
          <w:sz w:val="24"/>
          <w:szCs w:val="24"/>
        </w:rPr>
        <w:t>Восточно-Сибирского</w:t>
      </w:r>
      <w:proofErr w:type="spellEnd"/>
      <w:r w:rsidRPr="006E479A">
        <w:rPr>
          <w:sz w:val="24"/>
          <w:szCs w:val="24"/>
        </w:rPr>
        <w:t xml:space="preserve">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12. Экономическая характеристика Дальневосточного района.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13. Экономическая характеристика районов Крайнего Севера.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14. Сравнение экономических характеристик районов (по выбору).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15. Стратегическая оценка природных ресурсов России.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16. Управление трудовыми ресурсами РФ (особенности размещения).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17. Особенности регионального размещения различных отраслей российской экономики.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18. Основы экономического районирования и современная сетка районов.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19. Основные методы, используемые для анализа территориально организации хозяйства.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20. Основные задачи регионального управления экономикой.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21. Проблемы территориальной организации общественной жизни.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22. Основные вопросы межрегиональных связей в экономике.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23. Закономерности, принципы и факторы размещения производительных сил.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lastRenderedPageBreak/>
        <w:t>24. Сущность специализации и комплексного развития региона.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25. Управление эффективностью производства.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26. Свободные экономические зоны.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27. Основы региональной политики государства.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28. Бюджетно-налоговая система региона.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29. Особенности региональной структуры управления.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30. Проблема сближения уровней экономического развития регионов.</w:t>
      </w:r>
    </w:p>
    <w:p w:rsidR="00905135" w:rsidRPr="006E479A" w:rsidRDefault="00905135" w:rsidP="006E479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31. Прогнозирование и планирование в системе управления регионом.</w:t>
      </w:r>
    </w:p>
    <w:p w:rsidR="00905135" w:rsidRPr="006E479A" w:rsidRDefault="00905135" w:rsidP="006E479A">
      <w:pPr>
        <w:tabs>
          <w:tab w:val="left" w:pos="993"/>
        </w:tabs>
        <w:ind w:firstLine="709"/>
        <w:rPr>
          <w:sz w:val="24"/>
          <w:szCs w:val="24"/>
        </w:rPr>
      </w:pPr>
    </w:p>
    <w:p w:rsidR="00EE3DA2" w:rsidRPr="006E479A" w:rsidRDefault="00E235B7" w:rsidP="006E479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</w:t>
      </w:r>
      <w:r w:rsidR="00EE3DA2" w:rsidRPr="006E479A">
        <w:rPr>
          <w:sz w:val="24"/>
          <w:szCs w:val="24"/>
          <w:u w:val="single"/>
        </w:rPr>
        <w:t>опросы для собеседования, устного опроса</w:t>
      </w:r>
    </w:p>
    <w:p w:rsidR="00905135" w:rsidRPr="006E479A" w:rsidRDefault="00905135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EE3DA2" w:rsidRPr="006E479A" w:rsidRDefault="00EE3DA2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1. Раскройте суть абстрактной пространственной модели Иоганна фон </w:t>
      </w:r>
      <w:proofErr w:type="spellStart"/>
      <w:r w:rsidRPr="006E479A">
        <w:rPr>
          <w:sz w:val="24"/>
          <w:szCs w:val="24"/>
        </w:rPr>
        <w:t>Тюнена</w:t>
      </w:r>
      <w:proofErr w:type="spellEnd"/>
      <w:r w:rsidRPr="006E479A">
        <w:rPr>
          <w:sz w:val="24"/>
          <w:szCs w:val="24"/>
        </w:rPr>
        <w:t xml:space="preserve">. </w:t>
      </w:r>
    </w:p>
    <w:p w:rsidR="00EE3DA2" w:rsidRPr="006E479A" w:rsidRDefault="00EE3DA2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2. В чем заключается теория «поясов» Иоганна фон </w:t>
      </w:r>
      <w:proofErr w:type="spellStart"/>
      <w:r w:rsidRPr="006E479A">
        <w:rPr>
          <w:sz w:val="24"/>
          <w:szCs w:val="24"/>
        </w:rPr>
        <w:t>Тюнена</w:t>
      </w:r>
      <w:proofErr w:type="spellEnd"/>
      <w:r w:rsidRPr="006E479A">
        <w:rPr>
          <w:sz w:val="24"/>
          <w:szCs w:val="24"/>
        </w:rPr>
        <w:t xml:space="preserve">. </w:t>
      </w:r>
    </w:p>
    <w:p w:rsidR="00EE3DA2" w:rsidRPr="006E479A" w:rsidRDefault="00EE3DA2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3. Раскройте взаимодействие трех факторов, влияющих на места расположения предприятий по А. Веберу. </w:t>
      </w:r>
    </w:p>
    <w:p w:rsidR="00EE3DA2" w:rsidRPr="006E479A" w:rsidRDefault="00EE3DA2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4. В чем состоит новаторство теории размещения производства в условиях рыночной экономики Августа Леша. </w:t>
      </w:r>
    </w:p>
    <w:p w:rsidR="00EE3DA2" w:rsidRPr="006E479A" w:rsidRDefault="00EE3DA2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5. Раскройте суть модели земельного рынка в городе и его окрестностях Уильяма </w:t>
      </w:r>
      <w:proofErr w:type="spellStart"/>
      <w:r w:rsidRPr="006E479A">
        <w:rPr>
          <w:sz w:val="24"/>
          <w:szCs w:val="24"/>
        </w:rPr>
        <w:t>Алонсо</w:t>
      </w:r>
      <w:proofErr w:type="spellEnd"/>
      <w:r w:rsidRPr="006E479A">
        <w:rPr>
          <w:sz w:val="24"/>
          <w:szCs w:val="24"/>
        </w:rPr>
        <w:t>.</w:t>
      </w:r>
    </w:p>
    <w:p w:rsidR="00A7455A" w:rsidRPr="006E479A" w:rsidRDefault="00EE3DA2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10. </w:t>
      </w:r>
      <w:r w:rsidR="00A7455A" w:rsidRPr="006E479A">
        <w:rPr>
          <w:sz w:val="24"/>
          <w:szCs w:val="24"/>
        </w:rPr>
        <w:t>Составьте характеристику интегральной модели</w:t>
      </w:r>
      <w:r w:rsidRPr="006E479A">
        <w:rPr>
          <w:sz w:val="24"/>
          <w:szCs w:val="24"/>
        </w:rPr>
        <w:t xml:space="preserve"> территориальной проекции </w:t>
      </w:r>
      <w:proofErr w:type="spellStart"/>
      <w:r w:rsidRPr="006E479A">
        <w:rPr>
          <w:sz w:val="24"/>
          <w:szCs w:val="24"/>
        </w:rPr>
        <w:t>Уолтера</w:t>
      </w:r>
      <w:proofErr w:type="spellEnd"/>
      <w:r w:rsidRPr="006E479A">
        <w:rPr>
          <w:sz w:val="24"/>
          <w:szCs w:val="24"/>
        </w:rPr>
        <w:t xml:space="preserve"> </w:t>
      </w:r>
      <w:proofErr w:type="spellStart"/>
      <w:r w:rsidRPr="006E479A">
        <w:rPr>
          <w:sz w:val="24"/>
          <w:szCs w:val="24"/>
        </w:rPr>
        <w:t>Айзарда</w:t>
      </w:r>
      <w:proofErr w:type="spellEnd"/>
      <w:r w:rsidRPr="006E479A">
        <w:rPr>
          <w:sz w:val="24"/>
          <w:szCs w:val="24"/>
        </w:rPr>
        <w:t xml:space="preserve">. </w:t>
      </w:r>
    </w:p>
    <w:p w:rsidR="00A7455A" w:rsidRPr="006E479A" w:rsidRDefault="00A7455A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11</w:t>
      </w:r>
      <w:r w:rsidR="00EE3DA2" w:rsidRPr="006E479A">
        <w:rPr>
          <w:sz w:val="24"/>
          <w:szCs w:val="24"/>
        </w:rPr>
        <w:t xml:space="preserve">. </w:t>
      </w:r>
      <w:r w:rsidRPr="006E479A">
        <w:rPr>
          <w:sz w:val="24"/>
          <w:szCs w:val="24"/>
        </w:rPr>
        <w:t>определите п</w:t>
      </w:r>
      <w:r w:rsidR="00EE3DA2" w:rsidRPr="006E479A">
        <w:rPr>
          <w:sz w:val="24"/>
          <w:szCs w:val="24"/>
        </w:rPr>
        <w:t xml:space="preserve">ризнаки смены парадигмы в современном региональном управлении </w:t>
      </w:r>
    </w:p>
    <w:p w:rsidR="00A7455A" w:rsidRPr="006E479A" w:rsidRDefault="00A7455A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12.</w:t>
      </w:r>
      <w:r w:rsidR="00EE3DA2" w:rsidRPr="006E479A">
        <w:rPr>
          <w:sz w:val="24"/>
          <w:szCs w:val="24"/>
        </w:rPr>
        <w:t xml:space="preserve"> </w:t>
      </w:r>
      <w:r w:rsidRPr="006E479A">
        <w:rPr>
          <w:sz w:val="24"/>
          <w:szCs w:val="24"/>
        </w:rPr>
        <w:t>Раскройте с</w:t>
      </w:r>
      <w:r w:rsidR="00EE3DA2" w:rsidRPr="006E479A">
        <w:rPr>
          <w:sz w:val="24"/>
          <w:szCs w:val="24"/>
        </w:rPr>
        <w:t xml:space="preserve">одержание понятия «регион». </w:t>
      </w:r>
    </w:p>
    <w:p w:rsidR="00A7455A" w:rsidRPr="006E479A" w:rsidRDefault="00A7455A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13. Определите п</w:t>
      </w:r>
      <w:r w:rsidR="00EE3DA2" w:rsidRPr="006E479A">
        <w:rPr>
          <w:sz w:val="24"/>
          <w:szCs w:val="24"/>
        </w:rPr>
        <w:t>ять основных подсистем, составляющих понятие регион, как социально</w:t>
      </w:r>
      <w:r w:rsidRPr="006E479A">
        <w:rPr>
          <w:sz w:val="24"/>
          <w:szCs w:val="24"/>
        </w:rPr>
        <w:t>-</w:t>
      </w:r>
      <w:r w:rsidR="00EE3DA2" w:rsidRPr="006E479A">
        <w:rPr>
          <w:sz w:val="24"/>
          <w:szCs w:val="24"/>
        </w:rPr>
        <w:t xml:space="preserve">экономической системы. </w:t>
      </w:r>
    </w:p>
    <w:p w:rsidR="00A7455A" w:rsidRPr="006E479A" w:rsidRDefault="00A7455A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14</w:t>
      </w:r>
      <w:r w:rsidR="00EE3DA2" w:rsidRPr="006E479A">
        <w:rPr>
          <w:sz w:val="24"/>
          <w:szCs w:val="24"/>
        </w:rPr>
        <w:t xml:space="preserve">. </w:t>
      </w:r>
      <w:r w:rsidRPr="006E479A">
        <w:rPr>
          <w:sz w:val="24"/>
          <w:szCs w:val="24"/>
        </w:rPr>
        <w:t xml:space="preserve">Составьте характеристику агломерации и </w:t>
      </w:r>
      <w:r w:rsidR="00EE3DA2" w:rsidRPr="006E479A">
        <w:rPr>
          <w:sz w:val="24"/>
          <w:szCs w:val="24"/>
        </w:rPr>
        <w:t xml:space="preserve">территориально-производственного комплекса. </w:t>
      </w:r>
    </w:p>
    <w:p w:rsidR="00EE3DA2" w:rsidRPr="006E479A" w:rsidRDefault="00A7455A" w:rsidP="006E479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15. Раскройте понятие э</w:t>
      </w:r>
      <w:r w:rsidR="00EE3DA2" w:rsidRPr="006E479A">
        <w:rPr>
          <w:sz w:val="24"/>
          <w:szCs w:val="24"/>
        </w:rPr>
        <w:t>кономический район, как целостная территориальная часть национального хозяйства.</w:t>
      </w:r>
    </w:p>
    <w:p w:rsidR="00A7455A" w:rsidRPr="006E479A" w:rsidRDefault="00A7455A" w:rsidP="006E479A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905135" w:rsidRPr="006E479A" w:rsidRDefault="00905135" w:rsidP="006E479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6E479A">
        <w:rPr>
          <w:sz w:val="24"/>
          <w:szCs w:val="24"/>
          <w:u w:val="single"/>
        </w:rPr>
        <w:t>Типовые задания тестирования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bCs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ind w:firstLine="708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Вопрос 1. Региональное управление – это: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А) Способ регулирования хозяйственной, экономической и политической жизни определенного региона страны.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>Б) Организующее и регулирующее воздействие государственных органов власти на жизнедеятельность жителей региона с целью ее упорядочения и воспроизводства.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В) Местный орган государственной власти, находящийся в непосредственном подчинении у централизованных органов власти.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ind w:firstLine="708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Вопрос 2. Субъекты региональной экономики: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>А) Центральные и местные органы исполнительной власти, а также органы местного самоуправления, решающие (в пределах своей компетенции) вопросы социально-экономического развития региона.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Б) Территориальные образования, в рамках которых осуществляется государственное управление, а также местное самоуправление.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В) Чиновники, наделенные определенными полномочиями, и выполняющие обязанности по регулированию социально-экономического развития подконтрольного им региона.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lastRenderedPageBreak/>
        <w:t>Вопрос 3. Методы исследования региональной экономики: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А) Анализ, синтез, обобщение, экономико-математическое моделирование, использование базисных индексов.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>Б) Балансовый, картографический, систематизация, системный анализ, экономико-географическое исследование, экономико-математическое моделирование.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В) Наблюдение, эксперимент, графический, системный анализ, социальное моделирование.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Вопрос 4. Объекты региональной экономики: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>А)</w:t>
      </w:r>
      <w:r w:rsidRPr="006E479A">
        <w:rPr>
          <w:rFonts w:eastAsia="Times New Roman"/>
          <w:color w:val="2B2727"/>
          <w:spacing w:val="4"/>
          <w:sz w:val="24"/>
          <w:szCs w:val="24"/>
        </w:rPr>
        <w:t xml:space="preserve"> </w:t>
      </w:r>
      <w:r w:rsidRPr="006E479A">
        <w:rPr>
          <w:rFonts w:eastAsia="Times New Roman"/>
          <w:b/>
          <w:color w:val="2B2727"/>
          <w:spacing w:val="4"/>
          <w:sz w:val="24"/>
          <w:szCs w:val="24"/>
        </w:rPr>
        <w:t>Территориальные образования, в рамках которых осуществляется государственное управление, а также местное самоуправление.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Б) Органы исполнительной власти всех уровней.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В) Чиновники, наделенные определенными полномочиями, и выполняющие обязанности по регулированию социально-экономического развития подконтрольного им региона.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Вопрос 5. Региональная экономика – это прикладная экономическая дисциплина, которая занимается изучением: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А) Социально-экономических процессов, протекающих в различных регионах в пределах отдельного государства.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- Возможностей использования имеющихся в регионе полезных ископаемых и других природных ресурсов.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>Б) Экономического развития регионов с целью спланировать территориальную организацию хозяйства.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 xml:space="preserve">Вопрос 6. На </w:t>
      </w:r>
      <w:proofErr w:type="gramStart"/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стыке</w:t>
      </w:r>
      <w:proofErr w:type="gramEnd"/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 xml:space="preserve"> каких наук возникла дисциплина «региональная экономика»?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>А) Экономическая теория и экономическая география.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Б) Экономическая география и микроэкономика.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В) Международные экономические отношения и экономическая география.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Вопрос 7. Что такое макроэкономические зоны?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А) Территории, объединенные одной транспортной сетью.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>Б) Крупные территориальные образования, для которых характерны сходные природные и экономические условия.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В) Территории, на которых расположены крупные (часто – стратегически важные) предприятия и производства.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 xml:space="preserve">Вопрос 8. </w:t>
      </w:r>
      <w:proofErr w:type="spellStart"/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Геокономист</w:t>
      </w:r>
      <w:proofErr w:type="spellEnd"/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 xml:space="preserve"> </w:t>
      </w:r>
      <w:proofErr w:type="spellStart"/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Н.Н.Колосовский</w:t>
      </w:r>
      <w:proofErr w:type="spellEnd"/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 xml:space="preserve"> создал теорию: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А) Трехфакторного производства.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Б) Энергонезависимых производств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 xml:space="preserve">В) </w:t>
      </w:r>
      <w:proofErr w:type="spellStart"/>
      <w:r w:rsidRPr="006E479A">
        <w:rPr>
          <w:rFonts w:eastAsia="Times New Roman"/>
          <w:color w:val="2B2727"/>
          <w:spacing w:val="4"/>
          <w:sz w:val="24"/>
          <w:szCs w:val="24"/>
        </w:rPr>
        <w:t>Энергопроизводственных</w:t>
      </w:r>
      <w:proofErr w:type="spellEnd"/>
      <w:r w:rsidRPr="006E479A">
        <w:rPr>
          <w:rFonts w:eastAsia="Times New Roman"/>
          <w:color w:val="2B2727"/>
          <w:spacing w:val="4"/>
          <w:sz w:val="24"/>
          <w:szCs w:val="24"/>
        </w:rPr>
        <w:t xml:space="preserve"> циклов.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Вопрос 9. Кто ввел понятие «экономическое пространство» и представление о географическом положении как одном из наиболее важных элементов дифференцированной ренты и размещения сельскохозяйственных производств?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b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color w:val="2B2727"/>
          <w:spacing w:val="4"/>
          <w:sz w:val="24"/>
          <w:szCs w:val="24"/>
        </w:rPr>
        <w:t xml:space="preserve">А) Й. фон </w:t>
      </w:r>
      <w:proofErr w:type="spellStart"/>
      <w:r w:rsidRPr="006E479A">
        <w:rPr>
          <w:rFonts w:eastAsia="Times New Roman"/>
          <w:b/>
          <w:color w:val="2B2727"/>
          <w:spacing w:val="4"/>
          <w:sz w:val="24"/>
          <w:szCs w:val="24"/>
        </w:rPr>
        <w:t>Тюнен</w:t>
      </w:r>
      <w:proofErr w:type="spellEnd"/>
      <w:r w:rsidRPr="006E479A">
        <w:rPr>
          <w:rFonts w:eastAsia="Times New Roman"/>
          <w:b/>
          <w:color w:val="2B2727"/>
          <w:spacing w:val="4"/>
          <w:sz w:val="24"/>
          <w:szCs w:val="24"/>
        </w:rPr>
        <w:t>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Б) А. Вебер.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 xml:space="preserve">В) Ф. </w:t>
      </w:r>
      <w:proofErr w:type="spellStart"/>
      <w:r w:rsidRPr="006E479A">
        <w:rPr>
          <w:rFonts w:eastAsia="Times New Roman"/>
          <w:color w:val="2B2727"/>
          <w:spacing w:val="4"/>
          <w:sz w:val="24"/>
          <w:szCs w:val="24"/>
        </w:rPr>
        <w:t>Перру</w:t>
      </w:r>
      <w:proofErr w:type="spellEnd"/>
      <w:r w:rsidRPr="006E479A">
        <w:rPr>
          <w:rFonts w:eastAsia="Times New Roman"/>
          <w:color w:val="2B2727"/>
          <w:spacing w:val="4"/>
          <w:sz w:val="24"/>
          <w:szCs w:val="24"/>
        </w:rPr>
        <w:t>.</w:t>
      </w:r>
    </w:p>
    <w:p w:rsidR="00A7455A" w:rsidRPr="006E479A" w:rsidRDefault="00A7455A" w:rsidP="006E479A">
      <w:pPr>
        <w:shd w:val="clear" w:color="auto" w:fill="FFFFFF"/>
        <w:jc w:val="both"/>
        <w:rPr>
          <w:rFonts w:eastAsia="Times New Roman"/>
          <w:color w:val="2B2727"/>
          <w:spacing w:val="4"/>
          <w:sz w:val="24"/>
          <w:szCs w:val="24"/>
        </w:rPr>
      </w:pPr>
    </w:p>
    <w:p w:rsidR="00A7455A" w:rsidRPr="006E479A" w:rsidRDefault="00A7455A" w:rsidP="006E479A">
      <w:pPr>
        <w:shd w:val="clear" w:color="auto" w:fill="FFFFFF"/>
        <w:jc w:val="left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b/>
          <w:bCs/>
          <w:color w:val="2B2727"/>
          <w:spacing w:val="4"/>
          <w:sz w:val="24"/>
          <w:szCs w:val="24"/>
        </w:rPr>
        <w:t>Вопрос 10. Жизненный цикл свободных экономических зон составляет … лет.</w:t>
      </w:r>
    </w:p>
    <w:p w:rsidR="00A7455A" w:rsidRPr="006E479A" w:rsidRDefault="00A7455A" w:rsidP="006E479A">
      <w:pPr>
        <w:shd w:val="clear" w:color="auto" w:fill="FFFFFF"/>
        <w:jc w:val="left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А) 25-30.</w:t>
      </w:r>
    </w:p>
    <w:p w:rsidR="00A7455A" w:rsidRPr="006E479A" w:rsidRDefault="00A7455A" w:rsidP="006E479A">
      <w:pPr>
        <w:shd w:val="clear" w:color="auto" w:fill="FFFFFF"/>
        <w:jc w:val="left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lastRenderedPageBreak/>
        <w:t>Б) 20-25.</w:t>
      </w:r>
    </w:p>
    <w:p w:rsidR="00A7455A" w:rsidRPr="006E479A" w:rsidRDefault="00A7455A" w:rsidP="006E479A">
      <w:pPr>
        <w:shd w:val="clear" w:color="auto" w:fill="FFFFFF"/>
        <w:jc w:val="left"/>
        <w:rPr>
          <w:rFonts w:eastAsia="Times New Roman"/>
          <w:color w:val="2B2727"/>
          <w:spacing w:val="4"/>
          <w:sz w:val="24"/>
          <w:szCs w:val="24"/>
        </w:rPr>
      </w:pPr>
      <w:r w:rsidRPr="006E479A">
        <w:rPr>
          <w:rFonts w:eastAsia="Times New Roman"/>
          <w:color w:val="2B2727"/>
          <w:spacing w:val="4"/>
          <w:sz w:val="24"/>
          <w:szCs w:val="24"/>
        </w:rPr>
        <w:t>В) до 20.</w:t>
      </w:r>
    </w:p>
    <w:p w:rsidR="00905135" w:rsidRPr="006E479A" w:rsidRDefault="00905135" w:rsidP="006E479A">
      <w:pPr>
        <w:ind w:firstLine="709"/>
        <w:rPr>
          <w:sz w:val="24"/>
          <w:szCs w:val="24"/>
        </w:rPr>
      </w:pPr>
    </w:p>
    <w:p w:rsidR="00905135" w:rsidRPr="006E479A" w:rsidRDefault="00905135" w:rsidP="006E479A">
      <w:pPr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    </w:t>
      </w:r>
      <w:r w:rsidRPr="006E479A">
        <w:rPr>
          <w:b/>
          <w:sz w:val="24"/>
          <w:szCs w:val="24"/>
        </w:rPr>
        <w:t xml:space="preserve"> 4.3 Промежуточная аттестация по дисциплине</w:t>
      </w:r>
      <w:r w:rsidRPr="006E479A">
        <w:rPr>
          <w:sz w:val="24"/>
          <w:szCs w:val="24"/>
        </w:rPr>
        <w:t xml:space="preserve"> проводится в форме кандидатского экзамена в 3 семестре.</w:t>
      </w:r>
    </w:p>
    <w:p w:rsidR="000E0F84" w:rsidRPr="006E479A" w:rsidRDefault="000E0F84" w:rsidP="006E479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6E479A">
        <w:rPr>
          <w:sz w:val="24"/>
          <w:szCs w:val="24"/>
          <w:u w:val="single"/>
        </w:rPr>
        <w:t xml:space="preserve">Вопросы кандидатского экзамена </w:t>
      </w:r>
    </w:p>
    <w:p w:rsidR="000E0F84" w:rsidRPr="006E479A" w:rsidRDefault="000E0F84" w:rsidP="006E479A">
      <w:pPr>
        <w:numPr>
          <w:ilvl w:val="0"/>
          <w:numId w:val="49"/>
        </w:numPr>
        <w:tabs>
          <w:tab w:val="right" w:pos="851"/>
          <w:tab w:val="right" w:pos="1418"/>
          <w:tab w:val="left" w:pos="1701"/>
        </w:tabs>
        <w:ind w:left="0" w:firstLine="851"/>
        <w:contextualSpacing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Региональная экономика как наука: цель, задачи, предмет и основные понятия. Место региональной экономики в современной науке: региональная экономика в системе наук о регионах; региональная экономика в системе экономических наук.</w:t>
      </w:r>
    </w:p>
    <w:p w:rsidR="000E0F84" w:rsidRPr="006E479A" w:rsidRDefault="000E0F84" w:rsidP="006E479A">
      <w:pPr>
        <w:numPr>
          <w:ilvl w:val="0"/>
          <w:numId w:val="49"/>
        </w:numPr>
        <w:tabs>
          <w:tab w:val="right" w:pos="851"/>
          <w:tab w:val="right" w:pos="1418"/>
          <w:tab w:val="left" w:pos="1701"/>
        </w:tabs>
        <w:ind w:left="0" w:firstLine="851"/>
        <w:contextualSpacing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Генезис теорий региональной экономики. </w:t>
      </w:r>
    </w:p>
    <w:p w:rsidR="000E0F84" w:rsidRPr="006E479A" w:rsidRDefault="000E0F84" w:rsidP="006E479A">
      <w:pPr>
        <w:numPr>
          <w:ilvl w:val="0"/>
          <w:numId w:val="49"/>
        </w:numPr>
        <w:tabs>
          <w:tab w:val="right" w:pos="851"/>
          <w:tab w:val="right" w:pos="1418"/>
          <w:tab w:val="left" w:pos="1701"/>
        </w:tabs>
        <w:ind w:left="0" w:firstLine="851"/>
        <w:contextualSpacing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Экономическое пространство: регион как часть экономического пространства, формы пространственной организации хозяйства и расселения, единое экономическое пространство страны.</w:t>
      </w:r>
    </w:p>
    <w:p w:rsidR="000E0F84" w:rsidRPr="006E479A" w:rsidRDefault="000E0F84" w:rsidP="006E479A">
      <w:pPr>
        <w:numPr>
          <w:ilvl w:val="0"/>
          <w:numId w:val="49"/>
        </w:numPr>
        <w:tabs>
          <w:tab w:val="right" w:pos="851"/>
          <w:tab w:val="right" w:pos="1418"/>
          <w:tab w:val="left" w:pos="1701"/>
        </w:tabs>
        <w:ind w:left="0" w:firstLine="851"/>
        <w:contextualSpacing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 как объект управления. Содержание понятия «регион» и его функции. Типизация регионов.</w:t>
      </w:r>
    </w:p>
    <w:p w:rsidR="000E0F84" w:rsidRPr="006E479A" w:rsidRDefault="000E0F84" w:rsidP="006E479A">
      <w:pPr>
        <w:numPr>
          <w:ilvl w:val="0"/>
          <w:numId w:val="49"/>
        </w:numPr>
        <w:tabs>
          <w:tab w:val="right" w:pos="851"/>
          <w:tab w:val="right" w:pos="1418"/>
          <w:tab w:val="left" w:pos="1701"/>
        </w:tabs>
        <w:ind w:left="0" w:firstLine="851"/>
        <w:contextualSpacing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Объективные предпосылки экономического развития региона: географическое положение, природно-ресурсный, демографический, производственный потенциал, производственная структура, социальная сфера и условия жизни; система расселения и размещения предприятий, отраслей, комплексов; механизм функционирования и управления экономикой.</w:t>
      </w:r>
    </w:p>
    <w:p w:rsidR="000E0F84" w:rsidRPr="006E479A" w:rsidRDefault="000E0F84" w:rsidP="006E479A">
      <w:pPr>
        <w:numPr>
          <w:ilvl w:val="0"/>
          <w:numId w:val="49"/>
        </w:numPr>
        <w:tabs>
          <w:tab w:val="right" w:pos="851"/>
          <w:tab w:val="right" w:pos="1418"/>
          <w:tab w:val="left" w:pos="1701"/>
        </w:tabs>
        <w:ind w:left="0" w:firstLine="851"/>
        <w:contextualSpacing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Территориальное распределение и основные составляющие экономического потенциала региона.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Система законов и факторов социально-экономического развития регионов. 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Современные направления развития теорий региональной экономики: новые парадигмы и концепции региона; размещение деятельности; пространственная организация экономики; межрегиональные экономические взаимодействия.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Территориальное деление (районирование) страны: административно-территориальное деление, общее экономическое районирование, </w:t>
      </w:r>
      <w:proofErr w:type="spellStart"/>
      <w:r w:rsidRPr="006E479A">
        <w:rPr>
          <w:sz w:val="24"/>
          <w:szCs w:val="24"/>
        </w:rPr>
        <w:t>трансгосударственные</w:t>
      </w:r>
      <w:proofErr w:type="spellEnd"/>
      <w:r w:rsidRPr="006E479A">
        <w:rPr>
          <w:sz w:val="24"/>
          <w:szCs w:val="24"/>
        </w:rPr>
        <w:t xml:space="preserve"> и межгосударственные регионы. Иерархии регионов.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Пространственная (территориальная) структура экономики. Пространственная (территориальная) организация хозяйства. Характеристики и параметры экономического пространства.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num" w:pos="1134"/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Социально-экономические проблемы, ограничения развития и макроэкономические тенденции регионального развития России. 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num" w:pos="1134"/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Усиление неоднородности экономического пространства и перспективы сближения регионов России по экономическому и социальному развитию. Дезинтеграционные тенденции и возможности их преодоления в РФ.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Проблемы региональной экономики в странах мира: общее и особенное. Сущность государственного регулирования регионального развития. 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Мировой опыт государственного регулирования регионального развития. 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Особые региональные формы. Специальные экономические зоны: свободные экономические зоны, зоны предпринимательства, технико-внедренческие зоны. Особые экономические зоны РФ.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Государственное регулирование регионального развития в Российской Федерации. Региональная экономическая политика.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Федеральные программы регионального развития. Принципы разработки и реализации региональных программ. Практика регионального программирования.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рынок: понятие, сущность, роль и значение рынка в региональном воспроизводственном процессе. Виды региональных рынков.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потребительский рынок: экономическая сущность потребительского рынка, структура потребительского рынка, взаимосвязи потребительского рынка, методы воздействия на потребительский рынок.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lastRenderedPageBreak/>
        <w:t>Региональный рынок труда: региональные особенности занятости и функционирования рынка труда, структура рынка труда, основные региональные проблемы в сфере труда и занятости, факторы, влияющие на состояние рынка труда.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рынок сре</w:t>
      </w:r>
      <w:proofErr w:type="gramStart"/>
      <w:r w:rsidRPr="006E479A">
        <w:rPr>
          <w:sz w:val="24"/>
          <w:szCs w:val="24"/>
        </w:rPr>
        <w:t>дств пр</w:t>
      </w:r>
      <w:proofErr w:type="gramEnd"/>
      <w:r w:rsidRPr="006E479A">
        <w:rPr>
          <w:sz w:val="24"/>
          <w:szCs w:val="24"/>
        </w:rPr>
        <w:t>оизводства: субъекты регионального рынка средств производства, спрос и предложение на рынке средств производства, функции регионального рынка средств производства, структура рынка средств производства, методы государственного регулирования рынка средств производства.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финансовый рынок: особенности финансового рынка, спрос и предложение на региональном финансовом рынке, коммерческие банки как главный элемент финансового рынка, региональный рынок ценных бумаг в структуре финансового рынка.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рынок недвижимости: объекты и субъекты регионального рынка недвижимости, функции рынка недвижимости, структура регионального рынка недвижимости, регулирование рынка недвижимости.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информационный рынок: субъекты регионального информационного рынка, спрос и предложение на региональном информационном рынке, функции информационного рынка, структура информационного рынка.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Региональный аграрный рынок: сегменты регионального аграрного рынка, факторы, влияющие на состояние аграрного рынка, спрос и предложение на аграрном рынке.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Региональные финансово-кредитные отношения и процессы формирования региональных рынков.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Модели и принципы организации экономики федеративных отношений.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Механизмы, инструменты и тенденции развития российского федерализма.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color w:val="000000"/>
          <w:sz w:val="24"/>
          <w:szCs w:val="24"/>
        </w:rPr>
        <w:t>Территории с особым экономическим статусом: цели, задачи и условия формирования.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Виды экономико-правовых режимов регионального и местного развития.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color w:val="000000"/>
          <w:sz w:val="24"/>
          <w:szCs w:val="24"/>
        </w:rPr>
        <w:t xml:space="preserve">Основные подходы в оценке эффективности государственной региональной политики. 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color w:val="000000"/>
          <w:sz w:val="24"/>
          <w:szCs w:val="24"/>
        </w:rPr>
        <w:t>Критерии эффективности методов и инструментов региональной экономической политики.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Моделирование региональной экономики. Основные направления применения математических моделей в экономике. Классификация (</w:t>
      </w:r>
      <w:proofErr w:type="spellStart"/>
      <w:r w:rsidRPr="006E479A">
        <w:rPr>
          <w:sz w:val="24"/>
          <w:szCs w:val="24"/>
        </w:rPr>
        <w:t>типологизация</w:t>
      </w:r>
      <w:proofErr w:type="spellEnd"/>
      <w:r w:rsidRPr="006E479A">
        <w:rPr>
          <w:sz w:val="24"/>
          <w:szCs w:val="24"/>
        </w:rPr>
        <w:t xml:space="preserve">) моделей. 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1418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Региональные эконометрические модели. Укрупненная модель функционирования экономики региона: производство товаров и рыночных услуг, производство нерыночных услуг, население, государственные доходы и расходы. Совершенствование моделирования экономики региона. Модели размещения.</w:t>
      </w:r>
    </w:p>
    <w:p w:rsidR="000E0F84" w:rsidRPr="006E479A" w:rsidRDefault="000E0F84" w:rsidP="006E479A">
      <w:pPr>
        <w:pStyle w:val="a5"/>
        <w:numPr>
          <w:ilvl w:val="0"/>
          <w:numId w:val="49"/>
        </w:numPr>
        <w:tabs>
          <w:tab w:val="right" w:pos="851"/>
          <w:tab w:val="right" w:pos="1418"/>
          <w:tab w:val="left" w:pos="1701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Проблематика устойчивого развития экономики региона, основные индикаторы устойчивого экономического развития. </w:t>
      </w:r>
    </w:p>
    <w:p w:rsidR="000E0F84" w:rsidRPr="006E479A" w:rsidRDefault="000E0F84" w:rsidP="006E479A">
      <w:pPr>
        <w:numPr>
          <w:ilvl w:val="0"/>
          <w:numId w:val="49"/>
        </w:numPr>
        <w:tabs>
          <w:tab w:val="right" w:pos="851"/>
          <w:tab w:val="right" w:pos="1418"/>
          <w:tab w:val="left" w:pos="1701"/>
        </w:tabs>
        <w:ind w:left="0" w:firstLine="851"/>
        <w:jc w:val="both"/>
        <w:rPr>
          <w:sz w:val="24"/>
          <w:szCs w:val="24"/>
        </w:rPr>
      </w:pPr>
      <w:r w:rsidRPr="006E479A">
        <w:rPr>
          <w:sz w:val="24"/>
          <w:szCs w:val="24"/>
        </w:rPr>
        <w:t>Инновационный тип развития экономики страны и ее регионов: общеметодологические аспекты формирования. Инновационная политика и стратегия развития региона.</w:t>
      </w:r>
    </w:p>
    <w:p w:rsidR="000E0F84" w:rsidRPr="006E479A" w:rsidRDefault="000E0F84" w:rsidP="006E479A">
      <w:pPr>
        <w:jc w:val="both"/>
        <w:rPr>
          <w:sz w:val="24"/>
          <w:szCs w:val="24"/>
        </w:rPr>
      </w:pPr>
    </w:p>
    <w:p w:rsidR="000E0F84" w:rsidRPr="006E479A" w:rsidRDefault="00E235B7" w:rsidP="006E479A">
      <w:pPr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="000E0F84" w:rsidRPr="006E479A">
        <w:rPr>
          <w:sz w:val="24"/>
          <w:szCs w:val="24"/>
          <w:u w:val="single"/>
        </w:rPr>
        <w:t xml:space="preserve">адания для кандидатского экзамена </w:t>
      </w:r>
    </w:p>
    <w:p w:rsidR="000E0F84" w:rsidRPr="006E479A" w:rsidRDefault="000E0F84" w:rsidP="006E479A">
      <w:pPr>
        <w:numPr>
          <w:ilvl w:val="2"/>
          <w:numId w:val="48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Проведите сравнение собственных и привлеченных источников финансирования инвестиций </w:t>
      </w:r>
      <w:proofErr w:type="gramStart"/>
      <w:r w:rsidRPr="006E479A">
        <w:rPr>
          <w:sz w:val="24"/>
          <w:szCs w:val="24"/>
        </w:rPr>
        <w:t>в основной капитал субъекта Федерации за последние три года в сравнении со средними по России</w:t>
      </w:r>
      <w:proofErr w:type="gramEnd"/>
      <w:r w:rsidRPr="006E479A">
        <w:rPr>
          <w:sz w:val="24"/>
          <w:szCs w:val="24"/>
        </w:rPr>
        <w:t xml:space="preserve"> показателями. </w:t>
      </w:r>
    </w:p>
    <w:p w:rsidR="000E0F84" w:rsidRPr="006E479A" w:rsidRDefault="000E0F84" w:rsidP="006E479A">
      <w:pPr>
        <w:numPr>
          <w:ilvl w:val="2"/>
          <w:numId w:val="48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Дайте сравнительную характеристику инвестиционного климата России и региона. </w:t>
      </w:r>
    </w:p>
    <w:p w:rsidR="000E0F84" w:rsidRPr="006E479A" w:rsidRDefault="000E0F84" w:rsidP="006E479A">
      <w:pPr>
        <w:numPr>
          <w:ilvl w:val="2"/>
          <w:numId w:val="48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Обоснуйте, каким образом специфика региональной инвестиционной политики может сказаться на региональной динамике инвестиций. </w:t>
      </w:r>
    </w:p>
    <w:p w:rsidR="000E0F84" w:rsidRPr="006E479A" w:rsidRDefault="000E0F84" w:rsidP="006E479A">
      <w:pPr>
        <w:numPr>
          <w:ilvl w:val="2"/>
          <w:numId w:val="48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lastRenderedPageBreak/>
        <w:t xml:space="preserve">Обоснуйте факторы, определяющие приток иностранных инвестиций в современной российской экономике. </w:t>
      </w:r>
    </w:p>
    <w:p w:rsidR="000E0F84" w:rsidRPr="006E479A" w:rsidRDefault="000E0F84" w:rsidP="006E479A">
      <w:pPr>
        <w:numPr>
          <w:ilvl w:val="2"/>
          <w:numId w:val="48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Проведите анализ форм и объемов государственной поддержки инвестиционной деятельности субъекта Федерации. </w:t>
      </w:r>
    </w:p>
    <w:p w:rsidR="000E0F84" w:rsidRPr="006E479A" w:rsidRDefault="000E0F84" w:rsidP="006E479A">
      <w:pPr>
        <w:numPr>
          <w:ilvl w:val="2"/>
          <w:numId w:val="48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E479A">
        <w:rPr>
          <w:sz w:val="24"/>
          <w:szCs w:val="24"/>
        </w:rPr>
        <w:t xml:space="preserve">Обоснуйте тезис об эффективности или неэффективности институтов развития в регионе. </w:t>
      </w:r>
    </w:p>
    <w:p w:rsidR="00905135" w:rsidRPr="006E479A" w:rsidRDefault="00905135" w:rsidP="006E479A">
      <w:pPr>
        <w:tabs>
          <w:tab w:val="left" w:pos="993"/>
        </w:tabs>
        <w:jc w:val="both"/>
        <w:rPr>
          <w:sz w:val="24"/>
          <w:szCs w:val="24"/>
        </w:rPr>
      </w:pPr>
    </w:p>
    <w:p w:rsidR="00D421D3" w:rsidRPr="006E479A" w:rsidRDefault="00836507" w:rsidP="006E479A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6E479A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6E479A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0E0F84" w:rsidRPr="006E479A" w:rsidRDefault="000E0F84" w:rsidP="006E479A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7371"/>
      </w:tblGrid>
      <w:tr w:rsidR="000E0F84" w:rsidRPr="006E479A" w:rsidTr="00E235B7">
        <w:trPr>
          <w:trHeight w:val="20"/>
          <w:tblHeader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84" w:rsidRPr="006E479A" w:rsidRDefault="000E0F84" w:rsidP="006E479A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6E479A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84" w:rsidRPr="006E479A" w:rsidRDefault="000E0F84" w:rsidP="006E479A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E479A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0E0F84" w:rsidRPr="006E479A" w:rsidTr="00E235B7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0F84" w:rsidRPr="006E479A" w:rsidRDefault="000E0F84" w:rsidP="006E479A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E479A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F84" w:rsidRPr="006E479A" w:rsidRDefault="000E0F84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>Свободно ориентируется в теоретических основах экономической науки и закономерности функционирования современных региональных экономических систем, а также принципах соотношения методологии и методов экономического исследования региональной экономики</w:t>
            </w:r>
            <w:r w:rsidR="000E3F5E" w:rsidRPr="006E479A">
              <w:rPr>
                <w:sz w:val="24"/>
                <w:szCs w:val="24"/>
              </w:rPr>
              <w:t>; методических</w:t>
            </w:r>
            <w:r w:rsidRPr="006E479A">
              <w:rPr>
                <w:sz w:val="24"/>
                <w:szCs w:val="24"/>
              </w:rPr>
              <w:t xml:space="preserve"> </w:t>
            </w:r>
            <w:r w:rsidR="000E3F5E" w:rsidRPr="006E479A">
              <w:rPr>
                <w:sz w:val="24"/>
                <w:szCs w:val="24"/>
              </w:rPr>
              <w:t>основах</w:t>
            </w:r>
            <w:r w:rsidRPr="006E479A">
              <w:rPr>
                <w:sz w:val="24"/>
                <w:szCs w:val="24"/>
              </w:rPr>
              <w:t xml:space="preserve"> построения, расчета и анализа современной системы показателей, характеризующих деятельность хозяйствующих субъектов на микр</w:t>
            </w:r>
            <w:proofErr w:type="gramStart"/>
            <w:r w:rsidRPr="006E479A">
              <w:rPr>
                <w:sz w:val="24"/>
                <w:szCs w:val="24"/>
              </w:rPr>
              <w:t>о-</w:t>
            </w:r>
            <w:proofErr w:type="gramEnd"/>
            <w:r w:rsidRPr="006E479A">
              <w:rPr>
                <w:sz w:val="24"/>
                <w:szCs w:val="24"/>
              </w:rPr>
              <w:t xml:space="preserve"> и </w:t>
            </w:r>
            <w:proofErr w:type="spellStart"/>
            <w:r w:rsidRPr="006E479A">
              <w:rPr>
                <w:sz w:val="24"/>
                <w:szCs w:val="24"/>
              </w:rPr>
              <w:t>мезо</w:t>
            </w:r>
            <w:r w:rsidR="000E3F5E" w:rsidRPr="006E479A">
              <w:rPr>
                <w:sz w:val="24"/>
                <w:szCs w:val="24"/>
              </w:rPr>
              <w:t>уровнях</w:t>
            </w:r>
            <w:proofErr w:type="spellEnd"/>
            <w:r w:rsidR="000E3F5E" w:rsidRPr="006E479A">
              <w:rPr>
                <w:sz w:val="24"/>
                <w:szCs w:val="24"/>
              </w:rPr>
              <w:t>; основных особенностях</w:t>
            </w:r>
            <w:r w:rsidRPr="006E479A">
              <w:rPr>
                <w:sz w:val="24"/>
                <w:szCs w:val="24"/>
              </w:rPr>
              <w:t xml:space="preserve"> региональной </w:t>
            </w:r>
            <w:r w:rsidR="000E3F5E" w:rsidRPr="006E479A">
              <w:rPr>
                <w:sz w:val="24"/>
                <w:szCs w:val="24"/>
              </w:rPr>
              <w:t>экономики, ее институциональной, организационной и пространственной</w:t>
            </w:r>
            <w:r w:rsidRPr="006E479A">
              <w:rPr>
                <w:sz w:val="24"/>
                <w:szCs w:val="24"/>
              </w:rPr>
              <w:t xml:space="preserve"> </w:t>
            </w:r>
            <w:r w:rsidR="000E3F5E" w:rsidRPr="006E479A">
              <w:rPr>
                <w:sz w:val="24"/>
                <w:szCs w:val="24"/>
              </w:rPr>
              <w:t>структуры, направлений</w:t>
            </w:r>
            <w:r w:rsidRPr="006E479A">
              <w:rPr>
                <w:sz w:val="24"/>
                <w:szCs w:val="24"/>
              </w:rPr>
              <w:t xml:space="preserve"> экономической политики государства.</w:t>
            </w:r>
          </w:p>
        </w:tc>
      </w:tr>
      <w:tr w:rsidR="000E0F84" w:rsidRPr="006E479A" w:rsidTr="00E235B7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0F84" w:rsidRPr="006E479A" w:rsidRDefault="000E0F84" w:rsidP="006E47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F84" w:rsidRPr="006E479A" w:rsidRDefault="000E3F5E" w:rsidP="006E479A">
            <w:pPr>
              <w:jc w:val="both"/>
              <w:rPr>
                <w:sz w:val="24"/>
                <w:szCs w:val="24"/>
              </w:rPr>
            </w:pPr>
            <w:proofErr w:type="gramStart"/>
            <w:r w:rsidRPr="006E479A">
              <w:rPr>
                <w:sz w:val="24"/>
                <w:szCs w:val="24"/>
              </w:rPr>
              <w:t xml:space="preserve">В полном объеме умеет </w:t>
            </w:r>
            <w:r w:rsidR="000E0F84" w:rsidRPr="006E479A">
              <w:rPr>
                <w:sz w:val="24"/>
                <w:szCs w:val="24"/>
              </w:rPr>
              <w:t>анализировать социально-значимые проблемы и процессы, происходящие в региональной экономике, и прогнозировать возможное их развитие в будущем;</w:t>
            </w:r>
            <w:r w:rsidRPr="006E479A">
              <w:rPr>
                <w:sz w:val="24"/>
                <w:szCs w:val="24"/>
              </w:rPr>
              <w:t xml:space="preserve"> </w:t>
            </w:r>
            <w:r w:rsidR="000E0F84" w:rsidRPr="006E479A">
              <w:rPr>
                <w:sz w:val="24"/>
                <w:szCs w:val="24"/>
              </w:rPr>
              <w:t>на основе типовых методик и действующей нормативно-правовой базы рассчитать экономические и социально-экономические показатели, характеризующие состояние региональной экономики;</w:t>
            </w:r>
            <w:r w:rsidRPr="006E479A">
              <w:rPr>
                <w:sz w:val="24"/>
                <w:szCs w:val="24"/>
              </w:rPr>
              <w:t xml:space="preserve"> </w:t>
            </w:r>
            <w:r w:rsidR="000E0F84" w:rsidRPr="006E479A">
              <w:rPr>
                <w:sz w:val="24"/>
                <w:szCs w:val="24"/>
              </w:rPr>
              <w:t>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      </w:r>
            <w:r w:rsidRPr="006E479A">
              <w:rPr>
                <w:sz w:val="24"/>
                <w:szCs w:val="24"/>
              </w:rPr>
              <w:t>.</w:t>
            </w:r>
            <w:proofErr w:type="gramEnd"/>
          </w:p>
        </w:tc>
      </w:tr>
      <w:tr w:rsidR="000E0F84" w:rsidRPr="006E479A" w:rsidTr="00E235B7">
        <w:trPr>
          <w:trHeight w:val="2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F84" w:rsidRPr="006E479A" w:rsidRDefault="000E0F84" w:rsidP="006E47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84" w:rsidRPr="006E479A" w:rsidRDefault="000E3F5E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 xml:space="preserve">Демонстрирует свободное владение </w:t>
            </w:r>
            <w:r w:rsidR="000E0F84" w:rsidRPr="006E479A">
              <w:rPr>
                <w:sz w:val="24"/>
                <w:szCs w:val="24"/>
              </w:rPr>
              <w:t>современными методами и инструментами исследования социально-экономических процессов, сравнительного анализа моделей региональных экономических систем;</w:t>
            </w:r>
            <w:r w:rsidRPr="006E479A">
              <w:rPr>
                <w:sz w:val="24"/>
                <w:szCs w:val="24"/>
              </w:rPr>
              <w:t xml:space="preserve"> </w:t>
            </w:r>
            <w:r w:rsidR="000E0F84" w:rsidRPr="006E479A">
              <w:rPr>
                <w:sz w:val="24"/>
                <w:szCs w:val="24"/>
              </w:rPr>
              <w:t>необходимыми навыками в составлении обзоров, аннотаций, рефератов и библиографии по тематике региональной экономики;</w:t>
            </w:r>
            <w:r w:rsidRPr="006E479A">
              <w:rPr>
                <w:sz w:val="24"/>
                <w:szCs w:val="24"/>
              </w:rPr>
              <w:t xml:space="preserve"> </w:t>
            </w:r>
            <w:r w:rsidR="000E0F84" w:rsidRPr="006E479A">
              <w:rPr>
                <w:sz w:val="24"/>
                <w:szCs w:val="24"/>
              </w:rPr>
              <w:t>культурой мышления, способностью к обобщению, анализу, восприятию информации, постановке цели и выбору методов ее достижения.</w:t>
            </w:r>
          </w:p>
        </w:tc>
      </w:tr>
      <w:tr w:rsidR="000E3F5E" w:rsidRPr="006E479A" w:rsidTr="00E235B7">
        <w:trPr>
          <w:trHeight w:val="273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E479A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>Хорошо ориентируется в теоретических основах экономической науки и закономерности функционирования современных региональных экономических систем, а также принципах соотношения методологии и методов экономического исследования региональной экономики; методических основах построения, расчета и анализа современной системы показателей, характеризующих деятельность хозяйствующих субъектов на микр</w:t>
            </w:r>
            <w:proofErr w:type="gramStart"/>
            <w:r w:rsidRPr="006E479A">
              <w:rPr>
                <w:sz w:val="24"/>
                <w:szCs w:val="24"/>
              </w:rPr>
              <w:t>о-</w:t>
            </w:r>
            <w:proofErr w:type="gramEnd"/>
            <w:r w:rsidRPr="006E479A">
              <w:rPr>
                <w:sz w:val="24"/>
                <w:szCs w:val="24"/>
              </w:rPr>
              <w:t xml:space="preserve"> и </w:t>
            </w:r>
            <w:proofErr w:type="spellStart"/>
            <w:r w:rsidRPr="006E479A">
              <w:rPr>
                <w:sz w:val="24"/>
                <w:szCs w:val="24"/>
              </w:rPr>
              <w:t>мезоуровнях</w:t>
            </w:r>
            <w:proofErr w:type="spellEnd"/>
            <w:r w:rsidRPr="006E479A">
              <w:rPr>
                <w:sz w:val="24"/>
                <w:szCs w:val="24"/>
              </w:rPr>
              <w:t>; основных особенностях региональной экономики, ее институциональной, организационной и пространственной структуры, направлений экономической политики государства.</w:t>
            </w:r>
          </w:p>
        </w:tc>
      </w:tr>
      <w:tr w:rsidR="000E3F5E" w:rsidRPr="006E479A" w:rsidTr="00E235B7">
        <w:trPr>
          <w:trHeight w:val="51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proofErr w:type="gramStart"/>
            <w:r w:rsidRPr="006E479A">
              <w:rPr>
                <w:sz w:val="24"/>
                <w:szCs w:val="24"/>
              </w:rPr>
              <w:t xml:space="preserve">На достаточном уровне умеет анализировать социально-значимые проблемы и процессы, происходящие в региональной экономике, и прогнозировать возможное их развитие в будущем; на основе типовых методик и действующей нормативно-правовой базы </w:t>
            </w:r>
            <w:r w:rsidRPr="006E479A">
              <w:rPr>
                <w:sz w:val="24"/>
                <w:szCs w:val="24"/>
              </w:rPr>
              <w:lastRenderedPageBreak/>
              <w:t>рассчитать экономические и социально-экономические показатели, характеризующие состояние региональной экономики;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показателей.</w:t>
            </w:r>
            <w:proofErr w:type="gramEnd"/>
          </w:p>
        </w:tc>
      </w:tr>
      <w:tr w:rsidR="000E3F5E" w:rsidRPr="006E479A" w:rsidTr="00E235B7">
        <w:trPr>
          <w:trHeight w:val="268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>Демонстрирует уверенное владение современными методами и инструментами исследования социально-экономических процессов, сравнительного анализа моделей региональных экономических систем; необходимыми навыками в составлении обзоров, аннотаций, рефератов и библиографии по тематике региональной экономики; культурой мышления, способностью к обобщению, анализу, восприятию информации, постановке цели и выбору методов ее достижения.</w:t>
            </w:r>
          </w:p>
        </w:tc>
      </w:tr>
      <w:tr w:rsidR="000E3F5E" w:rsidRPr="006E479A" w:rsidTr="00E235B7">
        <w:trPr>
          <w:trHeight w:val="259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E479A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</w:t>
            </w:r>
            <w:proofErr w:type="spellStart"/>
            <w:proofErr w:type="gramStart"/>
            <w:r w:rsidRPr="006E479A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удовлетворитель</w:t>
            </w:r>
            <w:r w:rsidR="00E235B7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-</w:t>
            </w:r>
            <w:r w:rsidRPr="006E479A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но</w:t>
            </w:r>
            <w:proofErr w:type="spellEnd"/>
            <w:proofErr w:type="gramEnd"/>
            <w:r w:rsidRPr="006E479A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>Слабо ориентируется в теоретических основах экономической науки и закономерности функционирования современных региональных экономических систем, а также принципах соотношения методологии и методов экономического исследования региональной экономики; методических основах построения, расчета и анализа современной системы показателей, характеризующих деятельность хозяйствующих субъектов на микр</w:t>
            </w:r>
            <w:proofErr w:type="gramStart"/>
            <w:r w:rsidRPr="006E479A">
              <w:rPr>
                <w:sz w:val="24"/>
                <w:szCs w:val="24"/>
              </w:rPr>
              <w:t>о-</w:t>
            </w:r>
            <w:proofErr w:type="gramEnd"/>
            <w:r w:rsidRPr="006E479A">
              <w:rPr>
                <w:sz w:val="24"/>
                <w:szCs w:val="24"/>
              </w:rPr>
              <w:t xml:space="preserve"> и </w:t>
            </w:r>
            <w:proofErr w:type="spellStart"/>
            <w:r w:rsidRPr="006E479A">
              <w:rPr>
                <w:sz w:val="24"/>
                <w:szCs w:val="24"/>
              </w:rPr>
              <w:t>мезоуровнях</w:t>
            </w:r>
            <w:proofErr w:type="spellEnd"/>
            <w:r w:rsidRPr="006E479A">
              <w:rPr>
                <w:sz w:val="24"/>
                <w:szCs w:val="24"/>
              </w:rPr>
              <w:t>; основных особенностях региональной экономики, ее институциональной, организационной и пространственной структуры, направлений экономической политики государства.</w:t>
            </w:r>
          </w:p>
        </w:tc>
      </w:tr>
      <w:tr w:rsidR="000E3F5E" w:rsidRPr="006E479A" w:rsidTr="00E235B7">
        <w:trPr>
          <w:trHeight w:val="51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proofErr w:type="gramStart"/>
            <w:r w:rsidRPr="006E479A">
              <w:rPr>
                <w:sz w:val="24"/>
                <w:szCs w:val="24"/>
              </w:rPr>
              <w:t>Умеет фрагментарно анализировать социально-значимые проблемы и процессы, происходящие в региональной экономике, и прогнозировать возможное их развитие в будущем; на основе типовых методик и действующей нормативно-правовой базы рассчитать экономические и социально-экономические показатели, характеризующие состояние региональной экономики;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показателей.</w:t>
            </w:r>
            <w:proofErr w:type="gramEnd"/>
          </w:p>
        </w:tc>
      </w:tr>
      <w:tr w:rsidR="000E3F5E" w:rsidRPr="006E479A" w:rsidTr="00E235B7">
        <w:trPr>
          <w:trHeight w:val="265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>Демонстрирует неуверенное владение современными методами и инструментами исследования социально-экономических процессов, сравнительного анализа моделей региональных экономических систем; необходимыми навыками в составлении обзоров, аннотаций, рефератов и библиографии по тематике региональной экономики; культурой мышления, способностью к обобщению, анализу, восприятию информации, постановке цели и выбору методов ее достижения.</w:t>
            </w:r>
          </w:p>
        </w:tc>
      </w:tr>
      <w:tr w:rsidR="000E3F5E" w:rsidRPr="006E479A" w:rsidTr="00E235B7">
        <w:trPr>
          <w:trHeight w:val="273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E479A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«</w:t>
            </w:r>
            <w:proofErr w:type="spellStart"/>
            <w:proofErr w:type="gramStart"/>
            <w:r w:rsidRPr="006E479A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неудовлетвори</w:t>
            </w:r>
            <w:r w:rsidR="00E235B7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-</w:t>
            </w:r>
            <w:r w:rsidRPr="006E479A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тельно</w:t>
            </w:r>
            <w:proofErr w:type="spellEnd"/>
            <w:proofErr w:type="gramEnd"/>
            <w:r w:rsidRPr="006E479A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>Не ориентируется в теоретических основах экономической науки и закономерности функционирования современных региональных экономических систем, а также принципах соотношения методологии и методов экономического исследования региональной экономики; методических основах построения, расчета и анализа современной системы показателей, характеризующих деятельность хозяйствующих субъектов на микр</w:t>
            </w:r>
            <w:proofErr w:type="gramStart"/>
            <w:r w:rsidRPr="006E479A">
              <w:rPr>
                <w:sz w:val="24"/>
                <w:szCs w:val="24"/>
              </w:rPr>
              <w:t>о-</w:t>
            </w:r>
            <w:proofErr w:type="gramEnd"/>
            <w:r w:rsidRPr="006E479A">
              <w:rPr>
                <w:sz w:val="24"/>
                <w:szCs w:val="24"/>
              </w:rPr>
              <w:t xml:space="preserve"> и </w:t>
            </w:r>
            <w:proofErr w:type="spellStart"/>
            <w:r w:rsidRPr="006E479A">
              <w:rPr>
                <w:sz w:val="24"/>
                <w:szCs w:val="24"/>
              </w:rPr>
              <w:t>мезоуровнях</w:t>
            </w:r>
            <w:proofErr w:type="spellEnd"/>
            <w:r w:rsidRPr="006E479A">
              <w:rPr>
                <w:sz w:val="24"/>
                <w:szCs w:val="24"/>
              </w:rPr>
              <w:t xml:space="preserve">; основных особенностях региональной экономики, ее институциональной, организационной и пространственной структуры, направлений </w:t>
            </w:r>
            <w:r w:rsidRPr="006E479A">
              <w:rPr>
                <w:sz w:val="24"/>
                <w:szCs w:val="24"/>
              </w:rPr>
              <w:lastRenderedPageBreak/>
              <w:t>экономической политики государства.</w:t>
            </w:r>
          </w:p>
        </w:tc>
      </w:tr>
      <w:tr w:rsidR="000E3F5E" w:rsidRPr="006E479A" w:rsidTr="00E235B7">
        <w:trPr>
          <w:trHeight w:val="273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proofErr w:type="gramStart"/>
            <w:r w:rsidRPr="006E479A">
              <w:rPr>
                <w:sz w:val="24"/>
                <w:szCs w:val="24"/>
              </w:rPr>
              <w:t>Не умеет анализировать социально-значимые проблемы и процессы, происходящие в региональной экономике, и прогнозировать возможное их развитие в будущем; на основе типовых методик и действующей нормативно-правовой базы рассчитать экономические и социально-экономические показатели, характеризующие состояние региональной экономики;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показателей.</w:t>
            </w:r>
            <w:proofErr w:type="gramEnd"/>
          </w:p>
        </w:tc>
      </w:tr>
      <w:tr w:rsidR="000E3F5E" w:rsidRPr="006E479A" w:rsidTr="00E235B7">
        <w:trPr>
          <w:trHeight w:val="249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F5E" w:rsidRPr="006E479A" w:rsidRDefault="000E3F5E" w:rsidP="006E479A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5E" w:rsidRPr="006E479A" w:rsidRDefault="000E3F5E" w:rsidP="006E479A">
            <w:pPr>
              <w:jc w:val="both"/>
              <w:rPr>
                <w:sz w:val="24"/>
                <w:szCs w:val="24"/>
              </w:rPr>
            </w:pPr>
            <w:r w:rsidRPr="006E479A">
              <w:rPr>
                <w:sz w:val="24"/>
                <w:szCs w:val="24"/>
              </w:rPr>
              <w:t>Не владеет современными методами и инструментами исследования социально-экономических процессов, сравнительного анализа моделей региональных экономических систем; необходимыми навыками в составлении обзоров, аннотаций, рефератов и библиографии по тематике региональной экономики; культурой мышления, способностью к обобщению, анализу, восприятию информации, постановке цели и выбору методов ее достижения.</w:t>
            </w:r>
          </w:p>
        </w:tc>
      </w:tr>
    </w:tbl>
    <w:p w:rsidR="0078728D" w:rsidRPr="006E479A" w:rsidRDefault="0078728D" w:rsidP="006E479A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6E479A" w:rsidRDefault="00916447" w:rsidP="006E479A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6E479A">
        <w:rPr>
          <w:rFonts w:eastAsia="Times New Roman"/>
          <w:b/>
          <w:sz w:val="24"/>
          <w:szCs w:val="24"/>
        </w:rPr>
        <w:t>5</w:t>
      </w:r>
      <w:r w:rsidR="00836507" w:rsidRPr="006E479A">
        <w:rPr>
          <w:rFonts w:eastAsia="Times New Roman"/>
          <w:b/>
          <w:sz w:val="24"/>
          <w:szCs w:val="24"/>
        </w:rPr>
        <w:t>.</w:t>
      </w:r>
      <w:r w:rsidR="00D421D3" w:rsidRPr="006E479A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6E479A" w:rsidRDefault="00D421D3" w:rsidP="00E235B7">
      <w:pPr>
        <w:tabs>
          <w:tab w:val="left" w:pos="993"/>
        </w:tabs>
        <w:ind w:firstLine="284"/>
        <w:jc w:val="both"/>
        <w:rPr>
          <w:rFonts w:eastAsia="Times New Roman"/>
          <w:b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 xml:space="preserve">5.1 </w:t>
      </w:r>
      <w:r w:rsidR="00916447" w:rsidRPr="006E479A">
        <w:rPr>
          <w:rFonts w:eastAsia="Times New Roman"/>
          <w:b/>
          <w:sz w:val="24"/>
          <w:szCs w:val="24"/>
        </w:rPr>
        <w:t>Основная литература:</w:t>
      </w:r>
    </w:p>
    <w:p w:rsidR="000E3EF5" w:rsidRPr="006E479A" w:rsidRDefault="000E3EF5" w:rsidP="00E235B7">
      <w:pPr>
        <w:numPr>
          <w:ilvl w:val="0"/>
          <w:numId w:val="2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>Котляров, М.А. Развитие территорий и пространства [Электронный ресурс]: приоритеты и организация работы в субъектах Российской Федерации / М.А. Котляров. — Электрон</w:t>
      </w:r>
      <w:proofErr w:type="gramStart"/>
      <w:r w:rsidRPr="006E479A">
        <w:rPr>
          <w:rFonts w:eastAsia="Times New Roman"/>
          <w:sz w:val="24"/>
          <w:szCs w:val="24"/>
        </w:rPr>
        <w:t>.</w:t>
      </w:r>
      <w:proofErr w:type="gramEnd"/>
      <w:r w:rsidRPr="006E479A">
        <w:rPr>
          <w:rFonts w:eastAsia="Times New Roman"/>
          <w:sz w:val="24"/>
          <w:szCs w:val="24"/>
        </w:rPr>
        <w:t xml:space="preserve"> </w:t>
      </w:r>
      <w:proofErr w:type="gramStart"/>
      <w:r w:rsidRPr="006E479A">
        <w:rPr>
          <w:rFonts w:eastAsia="Times New Roman"/>
          <w:sz w:val="24"/>
          <w:szCs w:val="24"/>
        </w:rPr>
        <w:t>т</w:t>
      </w:r>
      <w:proofErr w:type="gramEnd"/>
      <w:r w:rsidRPr="006E479A">
        <w:rPr>
          <w:rFonts w:eastAsia="Times New Roman"/>
          <w:sz w:val="24"/>
          <w:szCs w:val="24"/>
        </w:rPr>
        <w:t>екстовые дан. (1 файл). — Екатеринбург: [б. и.], 2017 — 101, [1] с. — Электрон</w:t>
      </w:r>
      <w:proofErr w:type="gramStart"/>
      <w:r w:rsidRPr="006E479A">
        <w:rPr>
          <w:rFonts w:eastAsia="Times New Roman"/>
          <w:sz w:val="24"/>
          <w:szCs w:val="24"/>
        </w:rPr>
        <w:t>.</w:t>
      </w:r>
      <w:proofErr w:type="gramEnd"/>
      <w:r w:rsidRPr="006E479A">
        <w:rPr>
          <w:rFonts w:eastAsia="Times New Roman"/>
          <w:sz w:val="24"/>
          <w:szCs w:val="24"/>
        </w:rPr>
        <w:t xml:space="preserve"> </w:t>
      </w:r>
      <w:proofErr w:type="gramStart"/>
      <w:r w:rsidRPr="006E479A">
        <w:rPr>
          <w:rFonts w:eastAsia="Times New Roman"/>
          <w:sz w:val="24"/>
          <w:szCs w:val="24"/>
        </w:rPr>
        <w:t>в</w:t>
      </w:r>
      <w:proofErr w:type="gramEnd"/>
      <w:r w:rsidRPr="006E479A">
        <w:rPr>
          <w:rFonts w:eastAsia="Times New Roman"/>
          <w:sz w:val="24"/>
          <w:szCs w:val="24"/>
        </w:rPr>
        <w:t xml:space="preserve">ерсия </w:t>
      </w:r>
      <w:proofErr w:type="spellStart"/>
      <w:r w:rsidRPr="006E479A">
        <w:rPr>
          <w:rFonts w:eastAsia="Times New Roman"/>
          <w:sz w:val="24"/>
          <w:szCs w:val="24"/>
        </w:rPr>
        <w:t>печ</w:t>
      </w:r>
      <w:proofErr w:type="spellEnd"/>
      <w:r w:rsidRPr="006E479A">
        <w:rPr>
          <w:rFonts w:eastAsia="Times New Roman"/>
          <w:sz w:val="24"/>
          <w:szCs w:val="24"/>
        </w:rPr>
        <w:t>. публикации. — &lt;URL:</w:t>
      </w:r>
      <w:hyperlink r:id="rId9" w:history="1">
        <w:r w:rsidRPr="006E479A">
          <w:rPr>
            <w:rStyle w:val="a4"/>
            <w:rFonts w:eastAsia="Times New Roman"/>
            <w:sz w:val="24"/>
            <w:szCs w:val="24"/>
          </w:rPr>
          <w:t>https://elibrary.tsutmb.ru/dl/docs/elib456.pdf</w:t>
        </w:r>
      </w:hyperlink>
      <w:r w:rsidRPr="006E479A">
        <w:rPr>
          <w:rFonts w:eastAsia="Times New Roman"/>
          <w:sz w:val="24"/>
          <w:szCs w:val="24"/>
        </w:rPr>
        <w:t>&gt;.</w:t>
      </w:r>
    </w:p>
    <w:p w:rsidR="000E3EF5" w:rsidRPr="006E479A" w:rsidRDefault="000E3EF5" w:rsidP="00E235B7">
      <w:pPr>
        <w:numPr>
          <w:ilvl w:val="0"/>
          <w:numId w:val="2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Региональное управление: теория и практика [Электронный ресурс]: </w:t>
      </w:r>
      <w:proofErr w:type="spellStart"/>
      <w:r w:rsidRPr="006E479A">
        <w:rPr>
          <w:rFonts w:eastAsia="Times New Roman"/>
          <w:sz w:val="24"/>
          <w:szCs w:val="24"/>
        </w:rPr>
        <w:t>учеб</w:t>
      </w:r>
      <w:proofErr w:type="gramStart"/>
      <w:r w:rsidRPr="006E479A">
        <w:rPr>
          <w:rFonts w:eastAsia="Times New Roman"/>
          <w:sz w:val="24"/>
          <w:szCs w:val="24"/>
        </w:rPr>
        <w:t>.-</w:t>
      </w:r>
      <w:proofErr w:type="gramEnd"/>
      <w:r w:rsidRPr="006E479A">
        <w:rPr>
          <w:rFonts w:eastAsia="Times New Roman"/>
          <w:sz w:val="24"/>
          <w:szCs w:val="24"/>
        </w:rPr>
        <w:t>метод</w:t>
      </w:r>
      <w:proofErr w:type="spellEnd"/>
      <w:r w:rsidRPr="006E479A">
        <w:rPr>
          <w:rFonts w:eastAsia="Times New Roman"/>
          <w:sz w:val="24"/>
          <w:szCs w:val="24"/>
        </w:rPr>
        <w:t xml:space="preserve">. </w:t>
      </w:r>
      <w:proofErr w:type="spellStart"/>
      <w:r w:rsidRPr="006E479A">
        <w:rPr>
          <w:rFonts w:eastAsia="Times New Roman"/>
          <w:sz w:val="24"/>
          <w:szCs w:val="24"/>
        </w:rPr>
        <w:t>пособ</w:t>
      </w:r>
      <w:proofErr w:type="spellEnd"/>
      <w:r w:rsidRPr="006E479A">
        <w:rPr>
          <w:rFonts w:eastAsia="Times New Roman"/>
          <w:sz w:val="24"/>
          <w:szCs w:val="24"/>
        </w:rPr>
        <w:t xml:space="preserve">. / [Е.Ю. </w:t>
      </w:r>
      <w:proofErr w:type="spellStart"/>
      <w:r w:rsidRPr="006E479A">
        <w:rPr>
          <w:rFonts w:eastAsia="Times New Roman"/>
          <w:sz w:val="24"/>
          <w:szCs w:val="24"/>
        </w:rPr>
        <w:t>Иванова-Малофеева</w:t>
      </w:r>
      <w:proofErr w:type="spellEnd"/>
      <w:r w:rsidRPr="006E479A">
        <w:rPr>
          <w:rFonts w:eastAsia="Times New Roman"/>
          <w:sz w:val="24"/>
          <w:szCs w:val="24"/>
        </w:rPr>
        <w:t xml:space="preserve"> [и др.]; </w:t>
      </w:r>
      <w:proofErr w:type="spellStart"/>
      <w:r w:rsidRPr="006E479A">
        <w:rPr>
          <w:rFonts w:eastAsia="Times New Roman"/>
          <w:sz w:val="24"/>
          <w:szCs w:val="24"/>
        </w:rPr>
        <w:t>Тамб</w:t>
      </w:r>
      <w:proofErr w:type="spellEnd"/>
      <w:r w:rsidRPr="006E479A">
        <w:rPr>
          <w:rFonts w:eastAsia="Times New Roman"/>
          <w:sz w:val="24"/>
          <w:szCs w:val="24"/>
        </w:rPr>
        <w:t xml:space="preserve">. </w:t>
      </w:r>
      <w:proofErr w:type="spellStart"/>
      <w:r w:rsidRPr="006E479A">
        <w:rPr>
          <w:rFonts w:eastAsia="Times New Roman"/>
          <w:sz w:val="24"/>
          <w:szCs w:val="24"/>
        </w:rPr>
        <w:t>гос</w:t>
      </w:r>
      <w:proofErr w:type="spellEnd"/>
      <w:r w:rsidRPr="006E479A">
        <w:rPr>
          <w:rFonts w:eastAsia="Times New Roman"/>
          <w:sz w:val="24"/>
          <w:szCs w:val="24"/>
        </w:rPr>
        <w:t>. ун-т им. Г.Р. Державина</w:t>
      </w:r>
      <w:proofErr w:type="gramStart"/>
      <w:r w:rsidRPr="006E479A">
        <w:rPr>
          <w:rFonts w:eastAsia="Times New Roman"/>
          <w:sz w:val="24"/>
          <w:szCs w:val="24"/>
        </w:rPr>
        <w:t xml:space="preserve"> ;</w:t>
      </w:r>
      <w:proofErr w:type="gramEnd"/>
      <w:r w:rsidRPr="006E479A">
        <w:rPr>
          <w:rFonts w:eastAsia="Times New Roman"/>
          <w:sz w:val="24"/>
          <w:szCs w:val="24"/>
        </w:rPr>
        <w:t xml:space="preserve"> [под ред. Е.Ю. </w:t>
      </w:r>
      <w:proofErr w:type="spellStart"/>
      <w:r w:rsidRPr="006E479A">
        <w:rPr>
          <w:rFonts w:eastAsia="Times New Roman"/>
          <w:sz w:val="24"/>
          <w:szCs w:val="24"/>
        </w:rPr>
        <w:t>Ивановой-Малофеевой</w:t>
      </w:r>
      <w:proofErr w:type="spellEnd"/>
      <w:r w:rsidRPr="006E479A">
        <w:rPr>
          <w:rFonts w:eastAsia="Times New Roman"/>
          <w:sz w:val="24"/>
          <w:szCs w:val="24"/>
        </w:rPr>
        <w:t>]. — Электрон</w:t>
      </w:r>
      <w:proofErr w:type="gramStart"/>
      <w:r w:rsidRPr="006E479A">
        <w:rPr>
          <w:rFonts w:eastAsia="Times New Roman"/>
          <w:sz w:val="24"/>
          <w:szCs w:val="24"/>
        </w:rPr>
        <w:t>.</w:t>
      </w:r>
      <w:proofErr w:type="gramEnd"/>
      <w:r w:rsidRPr="006E479A">
        <w:rPr>
          <w:rFonts w:eastAsia="Times New Roman"/>
          <w:sz w:val="24"/>
          <w:szCs w:val="24"/>
        </w:rPr>
        <w:t xml:space="preserve"> </w:t>
      </w:r>
      <w:proofErr w:type="gramStart"/>
      <w:r w:rsidRPr="006E479A">
        <w:rPr>
          <w:rFonts w:eastAsia="Times New Roman"/>
          <w:sz w:val="24"/>
          <w:szCs w:val="24"/>
        </w:rPr>
        <w:t>т</w:t>
      </w:r>
      <w:proofErr w:type="gramEnd"/>
      <w:r w:rsidRPr="006E479A">
        <w:rPr>
          <w:rFonts w:eastAsia="Times New Roman"/>
          <w:sz w:val="24"/>
          <w:szCs w:val="24"/>
        </w:rPr>
        <w:t>екстовые дан. (1 файл). — Тамбов: [</w:t>
      </w:r>
      <w:proofErr w:type="spellStart"/>
      <w:r w:rsidRPr="006E479A">
        <w:rPr>
          <w:rFonts w:eastAsia="Times New Roman"/>
          <w:sz w:val="24"/>
          <w:szCs w:val="24"/>
        </w:rPr>
        <w:t>Издат</w:t>
      </w:r>
      <w:proofErr w:type="spellEnd"/>
      <w:r w:rsidRPr="006E479A">
        <w:rPr>
          <w:rFonts w:eastAsia="Times New Roman"/>
          <w:sz w:val="24"/>
          <w:szCs w:val="24"/>
        </w:rPr>
        <w:t>. дом ТГУ им. Г.Р. Державина], 2011 — 154 с. — Электрон</w:t>
      </w:r>
      <w:proofErr w:type="gramStart"/>
      <w:r w:rsidRPr="006E479A">
        <w:rPr>
          <w:rFonts w:eastAsia="Times New Roman"/>
          <w:sz w:val="24"/>
          <w:szCs w:val="24"/>
        </w:rPr>
        <w:t>.</w:t>
      </w:r>
      <w:proofErr w:type="gramEnd"/>
      <w:r w:rsidRPr="006E479A">
        <w:rPr>
          <w:rFonts w:eastAsia="Times New Roman"/>
          <w:sz w:val="24"/>
          <w:szCs w:val="24"/>
        </w:rPr>
        <w:t xml:space="preserve"> </w:t>
      </w:r>
      <w:proofErr w:type="gramStart"/>
      <w:r w:rsidRPr="006E479A">
        <w:rPr>
          <w:rFonts w:eastAsia="Times New Roman"/>
          <w:sz w:val="24"/>
          <w:szCs w:val="24"/>
        </w:rPr>
        <w:t>в</w:t>
      </w:r>
      <w:proofErr w:type="gramEnd"/>
      <w:r w:rsidRPr="006E479A">
        <w:rPr>
          <w:rFonts w:eastAsia="Times New Roman"/>
          <w:sz w:val="24"/>
          <w:szCs w:val="24"/>
        </w:rPr>
        <w:t xml:space="preserve">ерсия </w:t>
      </w:r>
      <w:proofErr w:type="spellStart"/>
      <w:r w:rsidRPr="006E479A">
        <w:rPr>
          <w:rFonts w:eastAsia="Times New Roman"/>
          <w:sz w:val="24"/>
          <w:szCs w:val="24"/>
        </w:rPr>
        <w:t>печ</w:t>
      </w:r>
      <w:proofErr w:type="spellEnd"/>
      <w:r w:rsidRPr="006E479A">
        <w:rPr>
          <w:rFonts w:eastAsia="Times New Roman"/>
          <w:sz w:val="24"/>
          <w:szCs w:val="24"/>
        </w:rPr>
        <w:t>. публикации. — &lt;URL:https://elibrary.tsutmb.ru/dl/docs/elib337.pdf&gt;.</w:t>
      </w:r>
    </w:p>
    <w:p w:rsidR="000E3EF5" w:rsidRPr="006E479A" w:rsidRDefault="000E3EF5" w:rsidP="00E235B7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</w:p>
    <w:p w:rsidR="000E3EF5" w:rsidRPr="006E479A" w:rsidRDefault="000E3EF5" w:rsidP="00E235B7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 xml:space="preserve">    5.2 Дополнительная литература</w:t>
      </w:r>
    </w:p>
    <w:p w:rsidR="000E3EF5" w:rsidRPr="006E479A" w:rsidRDefault="000E3EF5" w:rsidP="00E235B7">
      <w:pPr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bCs/>
          <w:sz w:val="24"/>
          <w:szCs w:val="24"/>
        </w:rPr>
        <w:t xml:space="preserve">Василенко, И.А. Современная российская политика [Текст] : учебник / И.А. Василенко ; </w:t>
      </w:r>
      <w:proofErr w:type="spellStart"/>
      <w:r w:rsidRPr="006E479A">
        <w:rPr>
          <w:rFonts w:eastAsia="Times New Roman"/>
          <w:bCs/>
          <w:sz w:val="24"/>
          <w:szCs w:val="24"/>
        </w:rPr>
        <w:t>Моск</w:t>
      </w:r>
      <w:proofErr w:type="spellEnd"/>
      <w:r w:rsidRPr="006E479A">
        <w:rPr>
          <w:rFonts w:eastAsia="Times New Roman"/>
          <w:bCs/>
          <w:sz w:val="24"/>
          <w:szCs w:val="24"/>
        </w:rPr>
        <w:t xml:space="preserve">. </w:t>
      </w:r>
      <w:proofErr w:type="spellStart"/>
      <w:r w:rsidRPr="006E479A">
        <w:rPr>
          <w:rFonts w:eastAsia="Times New Roman"/>
          <w:bCs/>
          <w:sz w:val="24"/>
          <w:szCs w:val="24"/>
        </w:rPr>
        <w:t>гос</w:t>
      </w:r>
      <w:proofErr w:type="spellEnd"/>
      <w:r w:rsidRPr="006E479A">
        <w:rPr>
          <w:rFonts w:eastAsia="Times New Roman"/>
          <w:bCs/>
          <w:sz w:val="24"/>
          <w:szCs w:val="24"/>
        </w:rPr>
        <w:t>. ун-т им. М.В. Ломоносова</w:t>
      </w:r>
      <w:proofErr w:type="gramStart"/>
      <w:r w:rsidRPr="006E479A">
        <w:rPr>
          <w:rFonts w:eastAsia="Times New Roman"/>
          <w:bCs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bCs/>
          <w:sz w:val="24"/>
          <w:szCs w:val="24"/>
        </w:rPr>
        <w:t xml:space="preserve">— Москва : </w:t>
      </w:r>
      <w:proofErr w:type="spellStart"/>
      <w:r w:rsidRPr="006E479A">
        <w:rPr>
          <w:rFonts w:eastAsia="Times New Roman"/>
          <w:bCs/>
          <w:sz w:val="24"/>
          <w:szCs w:val="24"/>
        </w:rPr>
        <w:t>Юрайт</w:t>
      </w:r>
      <w:proofErr w:type="spellEnd"/>
      <w:r w:rsidRPr="006E479A">
        <w:rPr>
          <w:rFonts w:eastAsia="Times New Roman"/>
          <w:bCs/>
          <w:sz w:val="24"/>
          <w:szCs w:val="24"/>
        </w:rPr>
        <w:t>, 2017 .— 487, [1] с.</w:t>
      </w:r>
    </w:p>
    <w:p w:rsidR="000E3EF5" w:rsidRPr="006E479A" w:rsidRDefault="000E3EF5" w:rsidP="00E235B7">
      <w:pPr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>Глушкова, В.Г. Региональная экономика [Текст] : демографическая и миграционная политика : учеб. пособие / В.Г. Глушкова, О.Б. Хорева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 xml:space="preserve">— Москва : КНОРУС, 2016 .— 175 с. </w:t>
      </w:r>
    </w:p>
    <w:p w:rsidR="000E3EF5" w:rsidRPr="006E479A" w:rsidRDefault="000E3EF5" w:rsidP="00E235B7">
      <w:pPr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Государственная экономическая политика и Экономическая доктрина России. К умной и нравственной экономике [Текст] : [в 5 т. / В.И. Якунин [и др.] ; Центр проблемного анализа и государственно - управленческого проектирования ; [под ред. С.С. </w:t>
      </w:r>
      <w:proofErr w:type="spellStart"/>
      <w:r w:rsidRPr="006E479A">
        <w:rPr>
          <w:rFonts w:eastAsia="Times New Roman"/>
          <w:sz w:val="24"/>
          <w:szCs w:val="24"/>
        </w:rPr>
        <w:t>Сулакшина</w:t>
      </w:r>
      <w:proofErr w:type="spellEnd"/>
      <w:r w:rsidRPr="006E479A">
        <w:rPr>
          <w:rFonts w:eastAsia="Times New Roman"/>
          <w:sz w:val="24"/>
          <w:szCs w:val="24"/>
        </w:rPr>
        <w:t>]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>— Москва : Научный эксперт, 2008.</w:t>
      </w:r>
    </w:p>
    <w:p w:rsidR="000E3EF5" w:rsidRPr="006E479A" w:rsidRDefault="000E3EF5" w:rsidP="00E235B7">
      <w:pPr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>Дмитриев, Ю.А. Региональная экономика [Текст] : учебник / Ю.А. Дмитриев, Л.П. Васильева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>— Москва : КНОРУС, 2016 .— 264 с.</w:t>
      </w:r>
    </w:p>
    <w:p w:rsidR="000E3EF5" w:rsidRPr="006E479A" w:rsidRDefault="000E3EF5" w:rsidP="00E235B7">
      <w:pPr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r w:rsidRPr="006E479A">
        <w:rPr>
          <w:rFonts w:eastAsia="Times New Roman"/>
          <w:sz w:val="24"/>
          <w:szCs w:val="24"/>
        </w:rPr>
        <w:t>Кистанов</w:t>
      </w:r>
      <w:proofErr w:type="spellEnd"/>
      <w:r w:rsidRPr="006E479A">
        <w:rPr>
          <w:rFonts w:eastAsia="Times New Roman"/>
          <w:sz w:val="24"/>
          <w:szCs w:val="24"/>
        </w:rPr>
        <w:t>, В.В. Региональная экономика России [Текст]</w:t>
      </w:r>
      <w:proofErr w:type="gramStart"/>
      <w:r w:rsidRPr="006E479A">
        <w:rPr>
          <w:rFonts w:eastAsia="Times New Roman"/>
          <w:sz w:val="24"/>
          <w:szCs w:val="24"/>
        </w:rPr>
        <w:t xml:space="preserve"> :</w:t>
      </w:r>
      <w:proofErr w:type="gramEnd"/>
      <w:r w:rsidRPr="006E479A">
        <w:rPr>
          <w:rFonts w:eastAsia="Times New Roman"/>
          <w:sz w:val="24"/>
          <w:szCs w:val="24"/>
        </w:rPr>
        <w:t xml:space="preserve"> Учеб. для студ. вузов В.В. </w:t>
      </w:r>
      <w:proofErr w:type="spellStart"/>
      <w:r w:rsidRPr="006E479A">
        <w:rPr>
          <w:rFonts w:eastAsia="Times New Roman"/>
          <w:sz w:val="24"/>
          <w:szCs w:val="24"/>
        </w:rPr>
        <w:t>Кистанов</w:t>
      </w:r>
      <w:proofErr w:type="spellEnd"/>
      <w:r w:rsidRPr="006E479A">
        <w:rPr>
          <w:rFonts w:eastAsia="Times New Roman"/>
          <w:sz w:val="24"/>
          <w:szCs w:val="24"/>
        </w:rPr>
        <w:t>, Н.В. Копылов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>— М. : Финансы и статистика, 2006 .— 579 с.</w:t>
      </w:r>
    </w:p>
    <w:p w:rsidR="000E3EF5" w:rsidRPr="006E479A" w:rsidRDefault="000E3EF5" w:rsidP="00E235B7">
      <w:pPr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Основы социального прогнозирования [Электронный ресурс]: </w:t>
      </w:r>
      <w:proofErr w:type="spellStart"/>
      <w:r w:rsidRPr="006E479A">
        <w:rPr>
          <w:rFonts w:eastAsia="Times New Roman"/>
          <w:sz w:val="24"/>
          <w:szCs w:val="24"/>
        </w:rPr>
        <w:t>учеб</w:t>
      </w:r>
      <w:proofErr w:type="gramStart"/>
      <w:r w:rsidRPr="006E479A">
        <w:rPr>
          <w:rFonts w:eastAsia="Times New Roman"/>
          <w:sz w:val="24"/>
          <w:szCs w:val="24"/>
        </w:rPr>
        <w:t>.-</w:t>
      </w:r>
      <w:proofErr w:type="gramEnd"/>
      <w:r w:rsidRPr="006E479A">
        <w:rPr>
          <w:rFonts w:eastAsia="Times New Roman"/>
          <w:sz w:val="24"/>
          <w:szCs w:val="24"/>
        </w:rPr>
        <w:t>метод</w:t>
      </w:r>
      <w:proofErr w:type="spellEnd"/>
      <w:r w:rsidRPr="006E479A">
        <w:rPr>
          <w:rFonts w:eastAsia="Times New Roman"/>
          <w:sz w:val="24"/>
          <w:szCs w:val="24"/>
        </w:rPr>
        <w:t xml:space="preserve">. </w:t>
      </w:r>
      <w:proofErr w:type="spellStart"/>
      <w:r w:rsidRPr="006E479A">
        <w:rPr>
          <w:rFonts w:eastAsia="Times New Roman"/>
          <w:sz w:val="24"/>
          <w:szCs w:val="24"/>
        </w:rPr>
        <w:t>комплес</w:t>
      </w:r>
      <w:proofErr w:type="spellEnd"/>
      <w:r w:rsidRPr="006E479A">
        <w:rPr>
          <w:rFonts w:eastAsia="Times New Roman"/>
          <w:sz w:val="24"/>
          <w:szCs w:val="24"/>
        </w:rPr>
        <w:t xml:space="preserve"> / </w:t>
      </w:r>
      <w:proofErr w:type="spellStart"/>
      <w:r w:rsidRPr="006E479A">
        <w:rPr>
          <w:rFonts w:eastAsia="Times New Roman"/>
          <w:sz w:val="24"/>
          <w:szCs w:val="24"/>
        </w:rPr>
        <w:t>М-во</w:t>
      </w:r>
      <w:proofErr w:type="spellEnd"/>
      <w:r w:rsidRPr="006E479A">
        <w:rPr>
          <w:rFonts w:eastAsia="Times New Roman"/>
          <w:sz w:val="24"/>
          <w:szCs w:val="24"/>
        </w:rPr>
        <w:t xml:space="preserve"> обр. и науки РФ, </w:t>
      </w:r>
      <w:proofErr w:type="spellStart"/>
      <w:r w:rsidRPr="006E479A">
        <w:rPr>
          <w:rFonts w:eastAsia="Times New Roman"/>
          <w:sz w:val="24"/>
          <w:szCs w:val="24"/>
        </w:rPr>
        <w:t>Тамб</w:t>
      </w:r>
      <w:proofErr w:type="spellEnd"/>
      <w:r w:rsidRPr="006E479A">
        <w:rPr>
          <w:rFonts w:eastAsia="Times New Roman"/>
          <w:sz w:val="24"/>
          <w:szCs w:val="24"/>
        </w:rPr>
        <w:t xml:space="preserve">. </w:t>
      </w:r>
      <w:proofErr w:type="spellStart"/>
      <w:r w:rsidRPr="006E479A">
        <w:rPr>
          <w:rFonts w:eastAsia="Times New Roman"/>
          <w:sz w:val="24"/>
          <w:szCs w:val="24"/>
        </w:rPr>
        <w:t>гос</w:t>
      </w:r>
      <w:proofErr w:type="spellEnd"/>
      <w:r w:rsidRPr="006E479A">
        <w:rPr>
          <w:rFonts w:eastAsia="Times New Roman"/>
          <w:sz w:val="24"/>
          <w:szCs w:val="24"/>
        </w:rPr>
        <w:t>. ун-т им. Г.Р. Державина ; [</w:t>
      </w:r>
      <w:proofErr w:type="spellStart"/>
      <w:r w:rsidRPr="006E479A">
        <w:rPr>
          <w:rFonts w:eastAsia="Times New Roman"/>
          <w:sz w:val="24"/>
          <w:szCs w:val="24"/>
        </w:rPr>
        <w:t>авт-сост</w:t>
      </w:r>
      <w:proofErr w:type="spellEnd"/>
      <w:r w:rsidRPr="006E479A">
        <w:rPr>
          <w:rFonts w:eastAsia="Times New Roman"/>
          <w:sz w:val="24"/>
          <w:szCs w:val="24"/>
        </w:rPr>
        <w:t>.: Е.Ю. Иванова, А.В. Гладышева]. — Электрон</w:t>
      </w:r>
      <w:proofErr w:type="gramStart"/>
      <w:r w:rsidRPr="006E479A">
        <w:rPr>
          <w:rFonts w:eastAsia="Times New Roman"/>
          <w:sz w:val="24"/>
          <w:szCs w:val="24"/>
        </w:rPr>
        <w:t>.</w:t>
      </w:r>
      <w:proofErr w:type="gramEnd"/>
      <w:r w:rsidRPr="006E479A">
        <w:rPr>
          <w:rFonts w:eastAsia="Times New Roman"/>
          <w:sz w:val="24"/>
          <w:szCs w:val="24"/>
        </w:rPr>
        <w:t xml:space="preserve"> </w:t>
      </w:r>
      <w:proofErr w:type="gramStart"/>
      <w:r w:rsidRPr="006E479A">
        <w:rPr>
          <w:rFonts w:eastAsia="Times New Roman"/>
          <w:sz w:val="24"/>
          <w:szCs w:val="24"/>
        </w:rPr>
        <w:t>т</w:t>
      </w:r>
      <w:proofErr w:type="gramEnd"/>
      <w:r w:rsidRPr="006E479A">
        <w:rPr>
          <w:rFonts w:eastAsia="Times New Roman"/>
          <w:sz w:val="24"/>
          <w:szCs w:val="24"/>
        </w:rPr>
        <w:t xml:space="preserve">екстовые дан. (1 файл). — Тамбов: </w:t>
      </w:r>
      <w:proofErr w:type="spellStart"/>
      <w:r w:rsidRPr="006E479A">
        <w:rPr>
          <w:rFonts w:eastAsia="Times New Roman"/>
          <w:sz w:val="24"/>
          <w:szCs w:val="24"/>
        </w:rPr>
        <w:t>Издат</w:t>
      </w:r>
      <w:proofErr w:type="spellEnd"/>
      <w:r w:rsidRPr="006E479A">
        <w:rPr>
          <w:rFonts w:eastAsia="Times New Roman"/>
          <w:sz w:val="24"/>
          <w:szCs w:val="24"/>
        </w:rPr>
        <w:t>. дом ТГУ им. Г.Р. Державина, 2012 — 69 с. — Электрон</w:t>
      </w:r>
      <w:proofErr w:type="gramStart"/>
      <w:r w:rsidRPr="006E479A">
        <w:rPr>
          <w:rFonts w:eastAsia="Times New Roman"/>
          <w:sz w:val="24"/>
          <w:szCs w:val="24"/>
        </w:rPr>
        <w:t>.</w:t>
      </w:r>
      <w:proofErr w:type="gramEnd"/>
      <w:r w:rsidRPr="006E479A">
        <w:rPr>
          <w:rFonts w:eastAsia="Times New Roman"/>
          <w:sz w:val="24"/>
          <w:szCs w:val="24"/>
        </w:rPr>
        <w:t xml:space="preserve"> </w:t>
      </w:r>
      <w:proofErr w:type="gramStart"/>
      <w:r w:rsidRPr="006E479A">
        <w:rPr>
          <w:rFonts w:eastAsia="Times New Roman"/>
          <w:sz w:val="24"/>
          <w:szCs w:val="24"/>
        </w:rPr>
        <w:t>в</w:t>
      </w:r>
      <w:proofErr w:type="gramEnd"/>
      <w:r w:rsidRPr="006E479A">
        <w:rPr>
          <w:rFonts w:eastAsia="Times New Roman"/>
          <w:sz w:val="24"/>
          <w:szCs w:val="24"/>
        </w:rPr>
        <w:t xml:space="preserve">ерсия </w:t>
      </w:r>
      <w:proofErr w:type="spellStart"/>
      <w:r w:rsidRPr="006E479A">
        <w:rPr>
          <w:rFonts w:eastAsia="Times New Roman"/>
          <w:sz w:val="24"/>
          <w:szCs w:val="24"/>
        </w:rPr>
        <w:t>печ</w:t>
      </w:r>
      <w:proofErr w:type="spellEnd"/>
      <w:r w:rsidRPr="006E479A">
        <w:rPr>
          <w:rFonts w:eastAsia="Times New Roman"/>
          <w:sz w:val="24"/>
          <w:szCs w:val="24"/>
        </w:rPr>
        <w:t>. публикации. — &lt;URL:https://elibrary.tsutmb.ru/dl/docs/elib253.pdf&gt;.</w:t>
      </w:r>
    </w:p>
    <w:p w:rsidR="000E3EF5" w:rsidRPr="006E479A" w:rsidRDefault="000E3EF5" w:rsidP="00E235B7">
      <w:pPr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lastRenderedPageBreak/>
        <w:t>Прогнозирование социально-экономического развития региона</w:t>
      </w:r>
      <w:proofErr w:type="gramStart"/>
      <w:r w:rsidRPr="006E479A">
        <w:rPr>
          <w:rFonts w:eastAsia="Times New Roman"/>
          <w:sz w:val="24"/>
          <w:szCs w:val="24"/>
        </w:rPr>
        <w:t xml:space="preserve"> / П</w:t>
      </w:r>
      <w:proofErr w:type="gramEnd"/>
      <w:r w:rsidRPr="006E479A">
        <w:rPr>
          <w:rFonts w:eastAsia="Times New Roman"/>
          <w:sz w:val="24"/>
          <w:szCs w:val="24"/>
        </w:rPr>
        <w:t xml:space="preserve">од ред. В.А. </w:t>
      </w:r>
      <w:proofErr w:type="spellStart"/>
      <w:r w:rsidRPr="006E479A">
        <w:rPr>
          <w:rFonts w:eastAsia="Times New Roman"/>
          <w:sz w:val="24"/>
          <w:szCs w:val="24"/>
        </w:rPr>
        <w:t>Черешнева</w:t>
      </w:r>
      <w:proofErr w:type="spellEnd"/>
      <w:r w:rsidRPr="006E479A">
        <w:rPr>
          <w:rFonts w:eastAsia="Times New Roman"/>
          <w:sz w:val="24"/>
          <w:szCs w:val="24"/>
        </w:rPr>
        <w:t xml:space="preserve">, А.И. Татаркина, С.Ю. Глазьева. – Екатеринбург: </w:t>
      </w:r>
      <w:proofErr w:type="spellStart"/>
      <w:r w:rsidRPr="006E479A">
        <w:rPr>
          <w:rFonts w:eastAsia="Times New Roman"/>
          <w:sz w:val="24"/>
          <w:szCs w:val="24"/>
        </w:rPr>
        <w:t>Ин-т</w:t>
      </w:r>
      <w:proofErr w:type="spellEnd"/>
      <w:r w:rsidRPr="006E479A">
        <w:rPr>
          <w:rFonts w:eastAsia="Times New Roman"/>
          <w:sz w:val="24"/>
          <w:szCs w:val="24"/>
        </w:rPr>
        <w:t xml:space="preserve"> экономики </w:t>
      </w:r>
      <w:proofErr w:type="spellStart"/>
      <w:r w:rsidRPr="006E479A">
        <w:rPr>
          <w:rFonts w:eastAsia="Times New Roman"/>
          <w:sz w:val="24"/>
          <w:szCs w:val="24"/>
        </w:rPr>
        <w:t>УрО</w:t>
      </w:r>
      <w:proofErr w:type="spellEnd"/>
      <w:r w:rsidRPr="006E479A">
        <w:rPr>
          <w:rFonts w:eastAsia="Times New Roman"/>
          <w:sz w:val="24"/>
          <w:szCs w:val="24"/>
        </w:rPr>
        <w:t xml:space="preserve"> РАН, 2011. – 1103 </w:t>
      </w:r>
      <w:proofErr w:type="gramStart"/>
      <w:r w:rsidRPr="006E479A">
        <w:rPr>
          <w:rFonts w:eastAsia="Times New Roman"/>
          <w:sz w:val="24"/>
          <w:szCs w:val="24"/>
        </w:rPr>
        <w:t>с</w:t>
      </w:r>
      <w:proofErr w:type="gramEnd"/>
      <w:r w:rsidRPr="006E479A">
        <w:rPr>
          <w:rFonts w:eastAsia="Times New Roman"/>
          <w:sz w:val="24"/>
          <w:szCs w:val="24"/>
        </w:rPr>
        <w:t>.</w:t>
      </w:r>
    </w:p>
    <w:p w:rsidR="000E3EF5" w:rsidRPr="006E479A" w:rsidRDefault="000E3EF5" w:rsidP="00E235B7">
      <w:pPr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>Региональная экономика [Текст] : учеб</w:t>
      </w:r>
      <w:proofErr w:type="gramStart"/>
      <w:r w:rsidRPr="006E479A">
        <w:rPr>
          <w:rFonts w:eastAsia="Times New Roman"/>
          <w:sz w:val="24"/>
          <w:szCs w:val="24"/>
        </w:rPr>
        <w:t>.</w:t>
      </w:r>
      <w:proofErr w:type="gramEnd"/>
      <w:r w:rsidRPr="006E479A">
        <w:rPr>
          <w:rFonts w:eastAsia="Times New Roman"/>
          <w:sz w:val="24"/>
          <w:szCs w:val="24"/>
        </w:rPr>
        <w:t xml:space="preserve"> </w:t>
      </w:r>
      <w:proofErr w:type="gramStart"/>
      <w:r w:rsidRPr="006E479A">
        <w:rPr>
          <w:rFonts w:eastAsia="Times New Roman"/>
          <w:sz w:val="24"/>
          <w:szCs w:val="24"/>
        </w:rPr>
        <w:t>д</w:t>
      </w:r>
      <w:proofErr w:type="gramEnd"/>
      <w:r w:rsidRPr="006E479A">
        <w:rPr>
          <w:rFonts w:eastAsia="Times New Roman"/>
          <w:sz w:val="24"/>
          <w:szCs w:val="24"/>
        </w:rPr>
        <w:t xml:space="preserve">ля студ. вузов / под ред. Т.Г. Морозовой .— 4-е изд., </w:t>
      </w:r>
      <w:proofErr w:type="spellStart"/>
      <w:r w:rsidRPr="006E479A">
        <w:rPr>
          <w:rFonts w:eastAsia="Times New Roman"/>
          <w:sz w:val="24"/>
          <w:szCs w:val="24"/>
        </w:rPr>
        <w:t>перераб</w:t>
      </w:r>
      <w:proofErr w:type="spellEnd"/>
      <w:r w:rsidRPr="006E479A">
        <w:rPr>
          <w:rFonts w:eastAsia="Times New Roman"/>
          <w:sz w:val="24"/>
          <w:szCs w:val="24"/>
        </w:rPr>
        <w:t>. и доп. — М. : ЮНИТИ, 2006 .— 526 с.</w:t>
      </w:r>
    </w:p>
    <w:p w:rsidR="000E3EF5" w:rsidRPr="006E479A" w:rsidRDefault="000E3EF5" w:rsidP="00E235B7">
      <w:pPr>
        <w:pStyle w:val="a5"/>
        <w:numPr>
          <w:ilvl w:val="0"/>
          <w:numId w:val="23"/>
        </w:numPr>
        <w:ind w:left="0" w:firstLine="284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Региональный экономический анализ [Текст] : учебник / </w:t>
      </w:r>
      <w:proofErr w:type="spellStart"/>
      <w:r w:rsidRPr="006E479A">
        <w:rPr>
          <w:rFonts w:eastAsia="Times New Roman"/>
          <w:sz w:val="24"/>
          <w:szCs w:val="24"/>
        </w:rPr>
        <w:t>Тамб</w:t>
      </w:r>
      <w:proofErr w:type="spellEnd"/>
      <w:r w:rsidRPr="006E479A">
        <w:rPr>
          <w:rFonts w:eastAsia="Times New Roman"/>
          <w:sz w:val="24"/>
          <w:szCs w:val="24"/>
        </w:rPr>
        <w:t xml:space="preserve">. </w:t>
      </w:r>
      <w:proofErr w:type="spellStart"/>
      <w:r w:rsidRPr="006E479A">
        <w:rPr>
          <w:rFonts w:eastAsia="Times New Roman"/>
          <w:sz w:val="24"/>
          <w:szCs w:val="24"/>
        </w:rPr>
        <w:t>гос</w:t>
      </w:r>
      <w:proofErr w:type="spellEnd"/>
      <w:r w:rsidRPr="006E479A">
        <w:rPr>
          <w:rFonts w:eastAsia="Times New Roman"/>
          <w:sz w:val="24"/>
          <w:szCs w:val="24"/>
        </w:rPr>
        <w:t>. ун-т им. Г.Р. Державина ; [под ред. Е.Ю. Меркуловой]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 xml:space="preserve">— Тамбов : Изд-во ТГУ, 2009 .— 508 </w:t>
      </w:r>
      <w:proofErr w:type="gramStart"/>
      <w:r w:rsidRPr="006E479A">
        <w:rPr>
          <w:rFonts w:eastAsia="Times New Roman"/>
          <w:sz w:val="24"/>
          <w:szCs w:val="24"/>
        </w:rPr>
        <w:t>с</w:t>
      </w:r>
      <w:proofErr w:type="gramEnd"/>
      <w:r w:rsidRPr="006E479A">
        <w:rPr>
          <w:rFonts w:eastAsia="Times New Roman"/>
          <w:sz w:val="24"/>
          <w:szCs w:val="24"/>
        </w:rPr>
        <w:t>.</w:t>
      </w:r>
    </w:p>
    <w:p w:rsidR="000E3EF5" w:rsidRPr="006E479A" w:rsidRDefault="000E3EF5" w:rsidP="00E235B7">
      <w:pPr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Региональная экономика и управление развитием территорий [Текст] : учебник и практикум / И. Н. Ильина [и др.] ; Высшая школа экономики ; </w:t>
      </w:r>
      <w:proofErr w:type="spellStart"/>
      <w:r w:rsidRPr="006E479A">
        <w:rPr>
          <w:rFonts w:eastAsia="Times New Roman"/>
          <w:sz w:val="24"/>
          <w:szCs w:val="24"/>
        </w:rPr>
        <w:t>Нац</w:t>
      </w:r>
      <w:proofErr w:type="spellEnd"/>
      <w:r w:rsidRPr="006E479A">
        <w:rPr>
          <w:rFonts w:eastAsia="Times New Roman"/>
          <w:sz w:val="24"/>
          <w:szCs w:val="24"/>
        </w:rPr>
        <w:t xml:space="preserve">. </w:t>
      </w:r>
      <w:proofErr w:type="spellStart"/>
      <w:r w:rsidRPr="006E479A">
        <w:rPr>
          <w:rFonts w:eastAsia="Times New Roman"/>
          <w:sz w:val="24"/>
          <w:szCs w:val="24"/>
        </w:rPr>
        <w:t>исследоват</w:t>
      </w:r>
      <w:proofErr w:type="spellEnd"/>
      <w:r w:rsidRPr="006E479A">
        <w:rPr>
          <w:rFonts w:eastAsia="Times New Roman"/>
          <w:sz w:val="24"/>
          <w:szCs w:val="24"/>
        </w:rPr>
        <w:t>. ун-т ; под общ. ред. Ф. Т. Прокопова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 xml:space="preserve">— Москва : </w:t>
      </w:r>
      <w:proofErr w:type="spellStart"/>
      <w:r w:rsidRPr="006E479A">
        <w:rPr>
          <w:rFonts w:eastAsia="Times New Roman"/>
          <w:sz w:val="24"/>
          <w:szCs w:val="24"/>
        </w:rPr>
        <w:t>Юрайт</w:t>
      </w:r>
      <w:proofErr w:type="spellEnd"/>
      <w:r w:rsidRPr="006E479A">
        <w:rPr>
          <w:rFonts w:eastAsia="Times New Roman"/>
          <w:sz w:val="24"/>
          <w:szCs w:val="24"/>
        </w:rPr>
        <w:t>, 2016 .— 351 с.</w:t>
      </w:r>
    </w:p>
    <w:p w:rsidR="000E3EF5" w:rsidRPr="006E479A" w:rsidRDefault="000E3EF5" w:rsidP="00E235B7">
      <w:pPr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Региональное развитие и региональная политика России в переходный период [Текст] / </w:t>
      </w:r>
      <w:proofErr w:type="spellStart"/>
      <w:r w:rsidRPr="006E479A">
        <w:rPr>
          <w:rFonts w:eastAsia="Times New Roman"/>
          <w:sz w:val="24"/>
          <w:szCs w:val="24"/>
        </w:rPr>
        <w:t>Ин-т</w:t>
      </w:r>
      <w:proofErr w:type="spellEnd"/>
      <w:r w:rsidRPr="006E479A">
        <w:rPr>
          <w:rFonts w:eastAsia="Times New Roman"/>
          <w:sz w:val="24"/>
          <w:szCs w:val="24"/>
        </w:rPr>
        <w:t xml:space="preserve"> географии РАН ; под общ. ред. С.С. Артоболевского, О.Б. Глезер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>— М. : Изд-во МГТУ им. Н.Э. Баумана, 2011 .— 317 с.</w:t>
      </w:r>
    </w:p>
    <w:p w:rsidR="000E3EF5" w:rsidRPr="006E479A" w:rsidRDefault="000E3EF5" w:rsidP="00E235B7">
      <w:pPr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r w:rsidRPr="006E479A">
        <w:rPr>
          <w:rFonts w:eastAsia="Times New Roman"/>
          <w:sz w:val="24"/>
          <w:szCs w:val="24"/>
        </w:rPr>
        <w:t>Угрюмова</w:t>
      </w:r>
      <w:proofErr w:type="spellEnd"/>
      <w:r w:rsidRPr="006E479A">
        <w:rPr>
          <w:rFonts w:eastAsia="Times New Roman"/>
          <w:sz w:val="24"/>
          <w:szCs w:val="24"/>
        </w:rPr>
        <w:t xml:space="preserve">, А. А. Региональная экономика и управление [Текст] : учебник и практикум для </w:t>
      </w:r>
      <w:proofErr w:type="spellStart"/>
      <w:r w:rsidRPr="006E479A">
        <w:rPr>
          <w:rFonts w:eastAsia="Times New Roman"/>
          <w:sz w:val="24"/>
          <w:szCs w:val="24"/>
        </w:rPr>
        <w:t>бакалавриата</w:t>
      </w:r>
      <w:proofErr w:type="spellEnd"/>
      <w:r w:rsidRPr="006E479A">
        <w:rPr>
          <w:rFonts w:eastAsia="Times New Roman"/>
          <w:sz w:val="24"/>
          <w:szCs w:val="24"/>
        </w:rPr>
        <w:t xml:space="preserve"> и магистратуры / А. А. </w:t>
      </w:r>
      <w:proofErr w:type="spellStart"/>
      <w:r w:rsidRPr="006E479A">
        <w:rPr>
          <w:rFonts w:eastAsia="Times New Roman"/>
          <w:sz w:val="24"/>
          <w:szCs w:val="24"/>
        </w:rPr>
        <w:t>Угрюмова</w:t>
      </w:r>
      <w:proofErr w:type="spellEnd"/>
      <w:r w:rsidRPr="006E479A">
        <w:rPr>
          <w:rFonts w:eastAsia="Times New Roman"/>
          <w:sz w:val="24"/>
          <w:szCs w:val="24"/>
        </w:rPr>
        <w:t>, Е. В. Ерохина, М. В. Савельева</w:t>
      </w:r>
      <w:proofErr w:type="gramStart"/>
      <w:r w:rsidRPr="006E479A">
        <w:rPr>
          <w:rFonts w:eastAsia="Times New Roman"/>
          <w:sz w:val="24"/>
          <w:szCs w:val="24"/>
        </w:rPr>
        <w:t xml:space="preserve"> .</w:t>
      </w:r>
      <w:proofErr w:type="gramEnd"/>
      <w:r w:rsidRPr="006E479A">
        <w:rPr>
          <w:rFonts w:eastAsia="Times New Roman"/>
          <w:sz w:val="24"/>
          <w:szCs w:val="24"/>
        </w:rPr>
        <w:t xml:space="preserve">— Москва : Изд-во </w:t>
      </w:r>
      <w:proofErr w:type="spellStart"/>
      <w:r w:rsidRPr="006E479A">
        <w:rPr>
          <w:rFonts w:eastAsia="Times New Roman"/>
          <w:sz w:val="24"/>
          <w:szCs w:val="24"/>
        </w:rPr>
        <w:t>Юрайт</w:t>
      </w:r>
      <w:proofErr w:type="spellEnd"/>
      <w:r w:rsidRPr="006E479A">
        <w:rPr>
          <w:rFonts w:eastAsia="Times New Roman"/>
          <w:sz w:val="24"/>
          <w:szCs w:val="24"/>
        </w:rPr>
        <w:t xml:space="preserve">, 2016 .— 445 </w:t>
      </w:r>
      <w:proofErr w:type="gramStart"/>
      <w:r w:rsidRPr="006E479A">
        <w:rPr>
          <w:rFonts w:eastAsia="Times New Roman"/>
          <w:sz w:val="24"/>
          <w:szCs w:val="24"/>
        </w:rPr>
        <w:t>с</w:t>
      </w:r>
      <w:proofErr w:type="gramEnd"/>
      <w:r w:rsidRPr="006E479A">
        <w:rPr>
          <w:rFonts w:eastAsia="Times New Roman"/>
          <w:sz w:val="24"/>
          <w:szCs w:val="24"/>
        </w:rPr>
        <w:t>.</w:t>
      </w:r>
    </w:p>
    <w:p w:rsidR="000E3EF5" w:rsidRPr="006E479A" w:rsidRDefault="000E3EF5" w:rsidP="00E235B7">
      <w:pPr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>Федеральные округа России. Региональная экономика: Учеб. пособие</w:t>
      </w:r>
      <w:proofErr w:type="gramStart"/>
      <w:r w:rsidRPr="006E479A">
        <w:rPr>
          <w:rFonts w:eastAsia="Times New Roman"/>
          <w:sz w:val="24"/>
          <w:szCs w:val="24"/>
        </w:rPr>
        <w:t xml:space="preserve"> / П</w:t>
      </w:r>
      <w:proofErr w:type="gramEnd"/>
      <w:r w:rsidRPr="006E479A">
        <w:rPr>
          <w:rFonts w:eastAsia="Times New Roman"/>
          <w:sz w:val="24"/>
          <w:szCs w:val="24"/>
        </w:rPr>
        <w:t xml:space="preserve">од ред. В.Г. Глушковой и Ю.А. Смагина. 3-е изд., </w:t>
      </w:r>
      <w:proofErr w:type="spellStart"/>
      <w:r w:rsidRPr="006E479A">
        <w:rPr>
          <w:rFonts w:eastAsia="Times New Roman"/>
          <w:sz w:val="24"/>
          <w:szCs w:val="24"/>
        </w:rPr>
        <w:t>перераб</w:t>
      </w:r>
      <w:proofErr w:type="spellEnd"/>
      <w:r w:rsidRPr="006E479A">
        <w:rPr>
          <w:rFonts w:eastAsia="Times New Roman"/>
          <w:sz w:val="24"/>
          <w:szCs w:val="24"/>
        </w:rPr>
        <w:t>. и доп. М.: КНОРУС, 2013. 360 с.</w:t>
      </w:r>
    </w:p>
    <w:p w:rsidR="00D421D3" w:rsidRPr="006E479A" w:rsidRDefault="00D421D3" w:rsidP="00E235B7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6E479A" w:rsidRDefault="00D421D3" w:rsidP="00E235B7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>5.3</w:t>
      </w:r>
      <w:proofErr w:type="gramStart"/>
      <w:r w:rsidRPr="006E479A">
        <w:rPr>
          <w:rFonts w:eastAsia="Times New Roman"/>
          <w:b/>
          <w:sz w:val="24"/>
          <w:szCs w:val="24"/>
        </w:rPr>
        <w:t>И</w:t>
      </w:r>
      <w:proofErr w:type="gramEnd"/>
      <w:r w:rsidRPr="006E479A">
        <w:rPr>
          <w:rFonts w:eastAsia="Times New Roman"/>
          <w:b/>
          <w:sz w:val="24"/>
          <w:szCs w:val="24"/>
        </w:rPr>
        <w:t>ные источники:</w:t>
      </w:r>
    </w:p>
    <w:p w:rsidR="000E351E" w:rsidRPr="006E479A" w:rsidRDefault="000E351E" w:rsidP="00E235B7">
      <w:pPr>
        <w:widowControl w:val="0"/>
        <w:numPr>
          <w:ilvl w:val="0"/>
          <w:numId w:val="23"/>
        </w:numPr>
        <w:tabs>
          <w:tab w:val="left" w:pos="284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Ассоциация менеджеров </w:t>
      </w:r>
      <w:proofErr w:type="spellStart"/>
      <w:r w:rsidRPr="006E479A">
        <w:rPr>
          <w:rFonts w:eastAsia="Times New Roman"/>
          <w:sz w:val="24"/>
          <w:szCs w:val="24"/>
        </w:rPr>
        <w:t>Росссии</w:t>
      </w:r>
      <w:proofErr w:type="spellEnd"/>
      <w:r w:rsidRPr="006E479A">
        <w:rPr>
          <w:rFonts w:eastAsia="Times New Roman"/>
          <w:sz w:val="24"/>
          <w:szCs w:val="24"/>
        </w:rPr>
        <w:t xml:space="preserve"> </w:t>
      </w:r>
      <w:proofErr w:type="spellStart"/>
      <w:r w:rsidRPr="006E479A">
        <w:rPr>
          <w:rFonts w:eastAsia="Times New Roman"/>
          <w:sz w:val="24"/>
          <w:szCs w:val="24"/>
        </w:rPr>
        <w:t>www.amr.ru</w:t>
      </w:r>
      <w:proofErr w:type="spellEnd"/>
    </w:p>
    <w:p w:rsidR="000E351E" w:rsidRPr="006E479A" w:rsidRDefault="000E351E" w:rsidP="00E235B7">
      <w:pPr>
        <w:widowControl w:val="0"/>
        <w:numPr>
          <w:ilvl w:val="0"/>
          <w:numId w:val="23"/>
        </w:numPr>
        <w:tabs>
          <w:tab w:val="left" w:pos="284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Единый каталог образовательных Интернет-ресурсов </w:t>
      </w:r>
      <w:hyperlink r:id="rId10" w:history="1">
        <w:r w:rsidRPr="006E479A">
          <w:rPr>
            <w:rFonts w:eastAsia="Times New Roman"/>
            <w:sz w:val="24"/>
            <w:szCs w:val="24"/>
          </w:rPr>
          <w:t>http://window.edu.ru/window/catalog/</w:t>
        </w:r>
      </w:hyperlink>
    </w:p>
    <w:p w:rsidR="000E351E" w:rsidRPr="006E479A" w:rsidRDefault="000E351E" w:rsidP="00E235B7">
      <w:pPr>
        <w:widowControl w:val="0"/>
        <w:numPr>
          <w:ilvl w:val="0"/>
          <w:numId w:val="23"/>
        </w:numPr>
        <w:tabs>
          <w:tab w:val="left" w:pos="284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6E479A">
        <w:rPr>
          <w:rFonts w:eastAsia="Times New Roman"/>
          <w:sz w:val="24"/>
          <w:szCs w:val="24"/>
        </w:rPr>
        <w:t xml:space="preserve">Портал «Цифровое образование» - </w:t>
      </w:r>
      <w:hyperlink r:id="rId11" w:history="1">
        <w:r w:rsidRPr="006E479A">
          <w:rPr>
            <w:rFonts w:eastAsia="Times New Roman"/>
            <w:sz w:val="24"/>
            <w:szCs w:val="24"/>
          </w:rPr>
          <w:t>http://digital-edu.ru/fcior/139/</w:t>
        </w:r>
      </w:hyperlink>
    </w:p>
    <w:p w:rsidR="00D421D3" w:rsidRPr="006E479A" w:rsidRDefault="00D421D3" w:rsidP="006E479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6E479A" w:rsidRDefault="00D421D3" w:rsidP="006E479A">
      <w:pPr>
        <w:jc w:val="both"/>
        <w:rPr>
          <w:rFonts w:eastAsia="Times New Roman"/>
          <w:b/>
          <w:sz w:val="24"/>
          <w:szCs w:val="24"/>
        </w:rPr>
      </w:pPr>
      <w:r w:rsidRPr="006E479A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6E479A" w:rsidRDefault="00D421D3" w:rsidP="006E479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6E479A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6E479A" w:rsidRDefault="00E40125" w:rsidP="006E479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6E479A">
        <w:rPr>
          <w:rFonts w:eastAsia="Times New Roman"/>
          <w:kern w:val="3"/>
          <w:sz w:val="24"/>
          <w:szCs w:val="24"/>
        </w:rPr>
        <w:t>П</w:t>
      </w:r>
      <w:r w:rsidR="00D421D3" w:rsidRPr="006E479A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6E479A" w:rsidRDefault="00D421D3" w:rsidP="006E479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6E479A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6E479A" w:rsidRDefault="00D421D3" w:rsidP="006E479A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6E479A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6E479A" w:rsidRDefault="00D421D3" w:rsidP="006E479A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6E479A" w:rsidRDefault="00D421D3" w:rsidP="006E479A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6E479A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6E479A" w:rsidRDefault="00B36583" w:rsidP="006E479A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6E479A">
          <w:rPr>
            <w:rStyle w:val="a4"/>
            <w:sz w:val="24"/>
            <w:szCs w:val="24"/>
            <w:lang w:val="en-US"/>
          </w:rPr>
          <w:t>http</w:t>
        </w:r>
        <w:r w:rsidR="00D421D3" w:rsidRPr="006E479A">
          <w:rPr>
            <w:rStyle w:val="a4"/>
            <w:sz w:val="24"/>
            <w:szCs w:val="24"/>
          </w:rPr>
          <w:t>://</w:t>
        </w:r>
        <w:proofErr w:type="spellStart"/>
        <w:r w:rsidR="00D421D3" w:rsidRPr="006E479A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6E479A">
          <w:rPr>
            <w:rStyle w:val="a4"/>
            <w:sz w:val="24"/>
            <w:szCs w:val="24"/>
          </w:rPr>
          <w:t>.</w:t>
        </w:r>
        <w:proofErr w:type="spellStart"/>
        <w:r w:rsidR="00D421D3" w:rsidRPr="006E479A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6E479A">
          <w:rPr>
            <w:rStyle w:val="a4"/>
            <w:sz w:val="24"/>
            <w:szCs w:val="24"/>
          </w:rPr>
          <w:t>.</w:t>
        </w:r>
        <w:proofErr w:type="spellStart"/>
        <w:r w:rsidR="00D421D3" w:rsidRPr="006E479A">
          <w:rPr>
            <w:rStyle w:val="a4"/>
            <w:sz w:val="24"/>
            <w:szCs w:val="24"/>
            <w:lang w:val="en-US"/>
          </w:rPr>
          <w:t>ru</w:t>
        </w:r>
        <w:proofErr w:type="spellEnd"/>
      </w:hyperlink>
    </w:p>
    <w:p w:rsidR="00D421D3" w:rsidRPr="006E479A" w:rsidRDefault="00D421D3" w:rsidP="006E479A">
      <w:pPr>
        <w:ind w:firstLine="624"/>
        <w:jc w:val="both"/>
        <w:rPr>
          <w:sz w:val="24"/>
          <w:szCs w:val="24"/>
        </w:rPr>
      </w:pPr>
      <w:r w:rsidRPr="006E479A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6E479A">
        <w:rPr>
          <w:color w:val="000000"/>
          <w:sz w:val="24"/>
          <w:szCs w:val="24"/>
        </w:rPr>
        <w:t>мультимедийных</w:t>
      </w:r>
      <w:proofErr w:type="spellEnd"/>
      <w:r w:rsidRPr="006E479A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6E479A" w:rsidRDefault="00D421D3" w:rsidP="006E479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0E351E" w:rsidRPr="006E479A" w:rsidRDefault="000E351E" w:rsidP="006E479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6E479A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E351E" w:rsidRPr="00E235B7" w:rsidRDefault="000E351E" w:rsidP="006E479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275385">
        <w:rPr>
          <w:kern w:val="3"/>
          <w:sz w:val="24"/>
          <w:szCs w:val="24"/>
        </w:rPr>
        <w:t xml:space="preserve">- </w:t>
      </w:r>
      <w:proofErr w:type="spellStart"/>
      <w:r w:rsidRPr="006E479A">
        <w:rPr>
          <w:kern w:val="3"/>
          <w:sz w:val="24"/>
          <w:szCs w:val="24"/>
          <w:lang w:val="en-US"/>
        </w:rPr>
        <w:t>Kaspersky</w:t>
      </w:r>
      <w:proofErr w:type="spellEnd"/>
      <w:r w:rsidR="00E235B7" w:rsidRPr="00275385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  <w:lang w:val="en-US"/>
        </w:rPr>
        <w:t>Endpoint</w:t>
      </w:r>
      <w:r w:rsidR="00E235B7" w:rsidRPr="00275385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  <w:lang w:val="en-US"/>
        </w:rPr>
        <w:t>Security</w:t>
      </w:r>
      <w:r w:rsidRPr="00275385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</w:rPr>
        <w:t>для</w:t>
      </w:r>
      <w:r w:rsidRPr="00275385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</w:rPr>
        <w:t>бизнеса</w:t>
      </w:r>
      <w:r w:rsidRPr="00275385">
        <w:rPr>
          <w:kern w:val="3"/>
          <w:sz w:val="24"/>
          <w:szCs w:val="24"/>
        </w:rPr>
        <w:t xml:space="preserve"> – </w:t>
      </w:r>
      <w:r w:rsidRPr="006E479A">
        <w:rPr>
          <w:kern w:val="3"/>
          <w:sz w:val="24"/>
          <w:szCs w:val="24"/>
        </w:rPr>
        <w:t>Стандартный</w:t>
      </w:r>
      <w:r w:rsidRPr="00275385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  <w:lang w:val="en-US"/>
        </w:rPr>
        <w:t>Russian</w:t>
      </w:r>
      <w:r w:rsidR="00E235B7" w:rsidRPr="00275385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  <w:lang w:val="en-US"/>
        </w:rPr>
        <w:t>Edition</w:t>
      </w:r>
      <w:r w:rsidRPr="00275385">
        <w:rPr>
          <w:kern w:val="3"/>
          <w:sz w:val="24"/>
          <w:szCs w:val="24"/>
        </w:rPr>
        <w:t xml:space="preserve">. </w:t>
      </w:r>
      <w:r w:rsidRPr="00E235B7">
        <w:rPr>
          <w:kern w:val="3"/>
          <w:sz w:val="24"/>
          <w:szCs w:val="24"/>
        </w:rPr>
        <w:t xml:space="preserve">1500-2499 </w:t>
      </w:r>
      <w:r w:rsidRPr="006E479A">
        <w:rPr>
          <w:kern w:val="3"/>
          <w:sz w:val="24"/>
          <w:szCs w:val="24"/>
          <w:lang w:val="en-US"/>
        </w:rPr>
        <w:t>Node</w:t>
      </w:r>
      <w:r w:rsidRPr="00E235B7">
        <w:rPr>
          <w:kern w:val="3"/>
          <w:sz w:val="24"/>
          <w:szCs w:val="24"/>
        </w:rPr>
        <w:t xml:space="preserve"> 1 </w:t>
      </w:r>
      <w:r w:rsidRPr="006E479A">
        <w:rPr>
          <w:kern w:val="3"/>
          <w:sz w:val="24"/>
          <w:szCs w:val="24"/>
          <w:lang w:val="en-US"/>
        </w:rPr>
        <w:t>year</w:t>
      </w:r>
      <w:r w:rsidRPr="00E235B7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  <w:lang w:val="en-US"/>
        </w:rPr>
        <w:t>Educational</w:t>
      </w:r>
      <w:r w:rsidRPr="00E235B7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  <w:lang w:val="en-US"/>
        </w:rPr>
        <w:t>Renewal</w:t>
      </w:r>
      <w:r w:rsidRPr="00E235B7">
        <w:rPr>
          <w:kern w:val="3"/>
          <w:sz w:val="24"/>
          <w:szCs w:val="24"/>
        </w:rPr>
        <w:t xml:space="preserve"> </w:t>
      </w:r>
      <w:proofErr w:type="spellStart"/>
      <w:r w:rsidRPr="006E479A">
        <w:rPr>
          <w:kern w:val="3"/>
          <w:sz w:val="24"/>
          <w:szCs w:val="24"/>
          <w:lang w:val="en-US"/>
        </w:rPr>
        <w:t>Licence</w:t>
      </w:r>
      <w:proofErr w:type="spellEnd"/>
    </w:p>
    <w:p w:rsidR="000E351E" w:rsidRPr="00E235B7" w:rsidRDefault="000E351E" w:rsidP="006E479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E235B7">
        <w:rPr>
          <w:kern w:val="3"/>
          <w:sz w:val="24"/>
          <w:szCs w:val="24"/>
        </w:rPr>
        <w:t xml:space="preserve">- </w:t>
      </w:r>
      <w:r w:rsidRPr="006E479A">
        <w:rPr>
          <w:kern w:val="3"/>
          <w:sz w:val="24"/>
          <w:szCs w:val="24"/>
        </w:rPr>
        <w:t>Операционная</w:t>
      </w:r>
      <w:r w:rsidR="00E235B7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</w:rPr>
        <w:t>система</w:t>
      </w:r>
      <w:r w:rsidRPr="00E235B7">
        <w:rPr>
          <w:kern w:val="3"/>
          <w:sz w:val="24"/>
          <w:szCs w:val="24"/>
        </w:rPr>
        <w:t xml:space="preserve"> </w:t>
      </w:r>
      <w:r w:rsidRPr="006E479A">
        <w:rPr>
          <w:kern w:val="3"/>
          <w:sz w:val="24"/>
          <w:szCs w:val="24"/>
          <w:lang w:val="en-US"/>
        </w:rPr>
        <w:t>Microsoft</w:t>
      </w:r>
      <w:r w:rsidRPr="00E235B7">
        <w:rPr>
          <w:kern w:val="3"/>
          <w:sz w:val="24"/>
          <w:szCs w:val="24"/>
        </w:rPr>
        <w:t xml:space="preserve"> </w:t>
      </w:r>
      <w:r w:rsidRPr="006E479A">
        <w:rPr>
          <w:iCs/>
          <w:kern w:val="3"/>
          <w:sz w:val="24"/>
          <w:szCs w:val="24"/>
          <w:lang w:val="en-US"/>
        </w:rPr>
        <w:t>Windows</w:t>
      </w:r>
      <w:r w:rsidRPr="00E235B7">
        <w:rPr>
          <w:iCs/>
          <w:kern w:val="3"/>
          <w:sz w:val="24"/>
          <w:szCs w:val="24"/>
        </w:rPr>
        <w:t xml:space="preserve"> 10</w:t>
      </w:r>
    </w:p>
    <w:p w:rsidR="000E351E" w:rsidRPr="006E479A" w:rsidRDefault="000E351E" w:rsidP="006E479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6E479A">
        <w:rPr>
          <w:kern w:val="3"/>
          <w:sz w:val="24"/>
          <w:szCs w:val="24"/>
          <w:lang w:val="en-US"/>
        </w:rPr>
        <w:lastRenderedPageBreak/>
        <w:t>- Adobe Reader XI (11.0.08) - Russian Adobe Systems Incorporated 10.11.2014 187</w:t>
      </w:r>
      <w:proofErr w:type="gramStart"/>
      <w:r w:rsidRPr="006E479A">
        <w:rPr>
          <w:kern w:val="3"/>
          <w:sz w:val="24"/>
          <w:szCs w:val="24"/>
          <w:lang w:val="en-US"/>
        </w:rPr>
        <w:t>,00</w:t>
      </w:r>
      <w:proofErr w:type="gramEnd"/>
      <w:r w:rsidRPr="006E479A">
        <w:rPr>
          <w:kern w:val="3"/>
          <w:sz w:val="24"/>
          <w:szCs w:val="24"/>
          <w:lang w:val="en-US"/>
        </w:rPr>
        <w:t xml:space="preserve"> MB 11.0.08 </w:t>
      </w:r>
    </w:p>
    <w:p w:rsidR="000E351E" w:rsidRPr="006E479A" w:rsidRDefault="000E351E" w:rsidP="006E479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6E479A">
        <w:rPr>
          <w:kern w:val="3"/>
          <w:sz w:val="24"/>
          <w:szCs w:val="24"/>
        </w:rPr>
        <w:t>- 7-</w:t>
      </w:r>
      <w:r w:rsidRPr="006E479A">
        <w:rPr>
          <w:kern w:val="3"/>
          <w:sz w:val="24"/>
          <w:szCs w:val="24"/>
          <w:lang w:val="en-US"/>
        </w:rPr>
        <w:t>Zip</w:t>
      </w:r>
      <w:r w:rsidRPr="006E479A">
        <w:rPr>
          <w:kern w:val="3"/>
          <w:sz w:val="24"/>
          <w:szCs w:val="24"/>
        </w:rPr>
        <w:t xml:space="preserve"> 9.20 </w:t>
      </w:r>
    </w:p>
    <w:p w:rsidR="000E351E" w:rsidRPr="006E479A" w:rsidRDefault="000E351E" w:rsidP="006E479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iCs/>
          <w:kern w:val="3"/>
          <w:sz w:val="24"/>
          <w:szCs w:val="24"/>
        </w:rPr>
      </w:pPr>
      <w:r w:rsidRPr="006E479A">
        <w:rPr>
          <w:iCs/>
          <w:kern w:val="3"/>
          <w:sz w:val="24"/>
          <w:szCs w:val="24"/>
        </w:rPr>
        <w:t xml:space="preserve">- </w:t>
      </w:r>
      <w:proofErr w:type="spellStart"/>
      <w:r w:rsidRPr="006E479A">
        <w:rPr>
          <w:iCs/>
          <w:kern w:val="3"/>
          <w:sz w:val="24"/>
          <w:szCs w:val="24"/>
        </w:rPr>
        <w:t>Microsoft</w:t>
      </w:r>
      <w:proofErr w:type="spellEnd"/>
      <w:r w:rsidRPr="006E479A">
        <w:rPr>
          <w:iCs/>
          <w:kern w:val="3"/>
          <w:sz w:val="24"/>
          <w:szCs w:val="24"/>
        </w:rPr>
        <w:t xml:space="preserve"> </w:t>
      </w:r>
      <w:proofErr w:type="spellStart"/>
      <w:r w:rsidRPr="006E479A">
        <w:rPr>
          <w:iCs/>
          <w:kern w:val="3"/>
          <w:sz w:val="24"/>
          <w:szCs w:val="24"/>
        </w:rPr>
        <w:t>Office</w:t>
      </w:r>
      <w:proofErr w:type="spellEnd"/>
      <w:r w:rsidRPr="006E479A">
        <w:rPr>
          <w:iCs/>
          <w:kern w:val="3"/>
          <w:sz w:val="24"/>
          <w:szCs w:val="24"/>
        </w:rPr>
        <w:t xml:space="preserve"> Профессиональный плюс 2007</w:t>
      </w:r>
    </w:p>
    <w:p w:rsidR="00E235B7" w:rsidRDefault="00E235B7" w:rsidP="006E479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75385" w:rsidRDefault="00275385" w:rsidP="0027538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275385" w:rsidRPr="00275385" w:rsidRDefault="00275385" w:rsidP="0027538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275385" w:rsidTr="00275385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3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275385" w:rsidTr="0027538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4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275385" w:rsidTr="00275385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B3658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tgtFrame="_blank" w:history="1">
              <w:r w:rsidR="00275385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275385" w:rsidTr="00275385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B3658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tgtFrame="_blank" w:history="1">
              <w:r w:rsidR="00275385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275385" w:rsidTr="0027538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B3658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tgtFrame="_blank" w:history="1">
              <w:r w:rsidR="00275385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275385" w:rsidTr="00275385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275385" w:rsidTr="0027538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275385" w:rsidTr="00275385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275385" w:rsidTr="00275385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B3658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275385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275385" w:rsidTr="00275385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27538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385" w:rsidRDefault="00B3658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275385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275385" w:rsidTr="0027538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5385" w:rsidRDefault="0027538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27538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27538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27538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27538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5385" w:rsidRDefault="00B3658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275385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275385" w:rsidTr="0027538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5385" w:rsidRDefault="0027538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275385" w:rsidRDefault="00275385" w:rsidP="00275385">
            <w:pPr>
              <w:numPr>
                <w:ilvl w:val="0"/>
                <w:numId w:val="5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275385" w:rsidRDefault="00275385" w:rsidP="00275385">
            <w:pPr>
              <w:numPr>
                <w:ilvl w:val="0"/>
                <w:numId w:val="5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275385" w:rsidRDefault="00275385" w:rsidP="00275385">
            <w:pPr>
              <w:numPr>
                <w:ilvl w:val="0"/>
                <w:numId w:val="5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275385" w:rsidRDefault="0027538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5385" w:rsidRDefault="00B36583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4" w:history="1">
              <w:r w:rsidR="00275385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275385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275385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275385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275385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275385" w:rsidTr="0027538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5385" w:rsidRDefault="00275385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75385" w:rsidRDefault="0027538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5385" w:rsidRDefault="00B3658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5" w:history="1">
              <w:r w:rsidR="00275385">
                <w:rPr>
                  <w:rStyle w:val="a4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275385" w:rsidTr="0027538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5385" w:rsidRDefault="0027538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275385" w:rsidRDefault="00275385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5385" w:rsidRDefault="00B3658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275385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275385" w:rsidRDefault="00275385" w:rsidP="00275385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275385" w:rsidRDefault="00275385" w:rsidP="00275385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275385" w:rsidRDefault="00275385" w:rsidP="0027538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75385" w:rsidRDefault="00275385" w:rsidP="0027538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6E479A" w:rsidRDefault="00AF4E56" w:rsidP="006E479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B7F" w:rsidRDefault="001D1B7F" w:rsidP="00D421D3">
      <w:r>
        <w:separator/>
      </w:r>
    </w:p>
  </w:endnote>
  <w:endnote w:type="continuationSeparator" w:id="1">
    <w:p w:rsidR="001D1B7F" w:rsidRDefault="001D1B7F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B7F" w:rsidRDefault="001D1B7F" w:rsidP="00D421D3">
      <w:r>
        <w:separator/>
      </w:r>
    </w:p>
  </w:footnote>
  <w:footnote w:type="continuationSeparator" w:id="1">
    <w:p w:rsidR="001D1B7F" w:rsidRDefault="001D1B7F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0D17"/>
    <w:multiLevelType w:val="hybridMultilevel"/>
    <w:tmpl w:val="B20E7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96284"/>
    <w:multiLevelType w:val="hybridMultilevel"/>
    <w:tmpl w:val="37C29730"/>
    <w:lvl w:ilvl="0" w:tplc="B7ACC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C1958"/>
    <w:multiLevelType w:val="hybridMultilevel"/>
    <w:tmpl w:val="05C0CF1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40FDA"/>
    <w:multiLevelType w:val="hybridMultilevel"/>
    <w:tmpl w:val="B8C61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B134A"/>
    <w:multiLevelType w:val="hybridMultilevel"/>
    <w:tmpl w:val="8DD83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84813"/>
    <w:multiLevelType w:val="hybridMultilevel"/>
    <w:tmpl w:val="63AAEAB2"/>
    <w:lvl w:ilvl="0" w:tplc="28D02D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F06BA"/>
    <w:multiLevelType w:val="hybridMultilevel"/>
    <w:tmpl w:val="A190B04A"/>
    <w:lvl w:ilvl="0" w:tplc="EC18E36A">
      <w:start w:val="1"/>
      <w:numFmt w:val="bullet"/>
      <w:lvlText w:val="‒"/>
      <w:lvlJc w:val="left"/>
      <w:pPr>
        <w:ind w:left="136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22CF07FB"/>
    <w:multiLevelType w:val="hybridMultilevel"/>
    <w:tmpl w:val="FD30CEBA"/>
    <w:lvl w:ilvl="0" w:tplc="28D02D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43C1582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A33E8F"/>
    <w:multiLevelType w:val="multilevel"/>
    <w:tmpl w:val="0E764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3F20E2"/>
    <w:multiLevelType w:val="hybridMultilevel"/>
    <w:tmpl w:val="59C2C2B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DF70FA7"/>
    <w:multiLevelType w:val="hybridMultilevel"/>
    <w:tmpl w:val="5CE6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073B49"/>
    <w:multiLevelType w:val="hybridMultilevel"/>
    <w:tmpl w:val="89ECA57C"/>
    <w:lvl w:ilvl="0" w:tplc="865E2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32B506DF"/>
    <w:multiLevelType w:val="hybridMultilevel"/>
    <w:tmpl w:val="5620A14A"/>
    <w:lvl w:ilvl="0" w:tplc="B818007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5F723146" w:tentative="1">
      <w:start w:val="1"/>
      <w:numFmt w:val="lowerLetter"/>
      <w:lvlText w:val="%2."/>
      <w:lvlJc w:val="left"/>
      <w:pPr>
        <w:ind w:left="1789" w:hanging="360"/>
      </w:pPr>
    </w:lvl>
    <w:lvl w:ilvl="2" w:tplc="D3F63F9A" w:tentative="1">
      <w:start w:val="1"/>
      <w:numFmt w:val="lowerRoman"/>
      <w:lvlText w:val="%3."/>
      <w:lvlJc w:val="right"/>
      <w:pPr>
        <w:ind w:left="2509" w:hanging="180"/>
      </w:pPr>
    </w:lvl>
    <w:lvl w:ilvl="3" w:tplc="5A3ADF00" w:tentative="1">
      <w:start w:val="1"/>
      <w:numFmt w:val="decimal"/>
      <w:lvlText w:val="%4."/>
      <w:lvlJc w:val="left"/>
      <w:pPr>
        <w:ind w:left="3229" w:hanging="360"/>
      </w:pPr>
    </w:lvl>
    <w:lvl w:ilvl="4" w:tplc="97ECD14E" w:tentative="1">
      <w:start w:val="1"/>
      <w:numFmt w:val="lowerLetter"/>
      <w:lvlText w:val="%5."/>
      <w:lvlJc w:val="left"/>
      <w:pPr>
        <w:ind w:left="3949" w:hanging="360"/>
      </w:pPr>
    </w:lvl>
    <w:lvl w:ilvl="5" w:tplc="3C5A9668" w:tentative="1">
      <w:start w:val="1"/>
      <w:numFmt w:val="lowerRoman"/>
      <w:lvlText w:val="%6."/>
      <w:lvlJc w:val="right"/>
      <w:pPr>
        <w:ind w:left="4669" w:hanging="180"/>
      </w:pPr>
    </w:lvl>
    <w:lvl w:ilvl="6" w:tplc="88722666" w:tentative="1">
      <w:start w:val="1"/>
      <w:numFmt w:val="decimal"/>
      <w:lvlText w:val="%7."/>
      <w:lvlJc w:val="left"/>
      <w:pPr>
        <w:ind w:left="5389" w:hanging="360"/>
      </w:pPr>
    </w:lvl>
    <w:lvl w:ilvl="7" w:tplc="A412C16A" w:tentative="1">
      <w:start w:val="1"/>
      <w:numFmt w:val="lowerLetter"/>
      <w:lvlText w:val="%8."/>
      <w:lvlJc w:val="left"/>
      <w:pPr>
        <w:ind w:left="6109" w:hanging="360"/>
      </w:pPr>
    </w:lvl>
    <w:lvl w:ilvl="8" w:tplc="81C6F5B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3AD2807"/>
    <w:multiLevelType w:val="hybridMultilevel"/>
    <w:tmpl w:val="E98C4A5A"/>
    <w:lvl w:ilvl="0" w:tplc="FFAE795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6B3D09"/>
    <w:multiLevelType w:val="hybridMultilevel"/>
    <w:tmpl w:val="A210CE24"/>
    <w:lvl w:ilvl="0" w:tplc="0419000F">
      <w:start w:val="1"/>
      <w:numFmt w:val="bullet"/>
      <w:pStyle w:val="a"/>
      <w:lvlText w:val=""/>
      <w:lvlJc w:val="left"/>
      <w:pPr>
        <w:tabs>
          <w:tab w:val="num" w:pos="1106"/>
        </w:tabs>
        <w:ind w:left="1106" w:hanging="255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91220D"/>
    <w:multiLevelType w:val="hybridMultilevel"/>
    <w:tmpl w:val="A4528E58"/>
    <w:lvl w:ilvl="0" w:tplc="187A5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4021E"/>
    <w:multiLevelType w:val="hybridMultilevel"/>
    <w:tmpl w:val="D9A41D4C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EA2E4F"/>
    <w:multiLevelType w:val="hybridMultilevel"/>
    <w:tmpl w:val="8620EE8E"/>
    <w:lvl w:ilvl="0" w:tplc="51FA344C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52010"/>
    <w:multiLevelType w:val="hybridMultilevel"/>
    <w:tmpl w:val="F0A0C402"/>
    <w:lvl w:ilvl="0" w:tplc="0419000F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F101796"/>
    <w:multiLevelType w:val="multilevel"/>
    <w:tmpl w:val="3B023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3F450015"/>
    <w:multiLevelType w:val="hybridMultilevel"/>
    <w:tmpl w:val="5EC4EFB2"/>
    <w:lvl w:ilvl="0" w:tplc="B024E9E6">
      <w:start w:val="1"/>
      <w:numFmt w:val="bullet"/>
      <w:lvlText w:val=""/>
      <w:lvlJc w:val="left"/>
      <w:pPr>
        <w:ind w:left="1684" w:hanging="360"/>
      </w:pPr>
      <w:rPr>
        <w:rFonts w:ascii="Wingdings" w:hAnsi="Wingdings" w:hint="default"/>
      </w:rPr>
    </w:lvl>
    <w:lvl w:ilvl="1" w:tplc="A0320F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742C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3CA5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54A6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064E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BAFC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80F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8CA7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187FAB"/>
    <w:multiLevelType w:val="hybridMultilevel"/>
    <w:tmpl w:val="8F809D0C"/>
    <w:lvl w:ilvl="0" w:tplc="EC18E36A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AB7F66"/>
    <w:multiLevelType w:val="hybridMultilevel"/>
    <w:tmpl w:val="6A5E0F0E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7130BD9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5">
    <w:nsid w:val="43A01AB0"/>
    <w:multiLevelType w:val="hybridMultilevel"/>
    <w:tmpl w:val="194E4912"/>
    <w:lvl w:ilvl="0" w:tplc="1B283B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C82E1DC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5842B9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1FAFE8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DB0D37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2A851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F226D4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25AAA4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FF8BB4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656540"/>
    <w:multiLevelType w:val="hybridMultilevel"/>
    <w:tmpl w:val="493624EE"/>
    <w:lvl w:ilvl="0" w:tplc="0419000D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235B5"/>
    <w:multiLevelType w:val="hybridMultilevel"/>
    <w:tmpl w:val="20FA7E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CF16C2E"/>
    <w:multiLevelType w:val="hybridMultilevel"/>
    <w:tmpl w:val="9CCA8A12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534" w:hanging="360"/>
      </w:pPr>
    </w:lvl>
    <w:lvl w:ilvl="2" w:tplc="A42A66F0" w:tentative="1">
      <w:start w:val="1"/>
      <w:numFmt w:val="lowerRoman"/>
      <w:lvlText w:val="%3."/>
      <w:lvlJc w:val="right"/>
      <w:pPr>
        <w:ind w:left="2254" w:hanging="180"/>
      </w:pPr>
    </w:lvl>
    <w:lvl w:ilvl="3" w:tplc="9BB01CC0" w:tentative="1">
      <w:start w:val="1"/>
      <w:numFmt w:val="decimal"/>
      <w:lvlText w:val="%4."/>
      <w:lvlJc w:val="left"/>
      <w:pPr>
        <w:ind w:left="2974" w:hanging="360"/>
      </w:pPr>
    </w:lvl>
    <w:lvl w:ilvl="4" w:tplc="524ED3BC" w:tentative="1">
      <w:start w:val="1"/>
      <w:numFmt w:val="lowerLetter"/>
      <w:lvlText w:val="%5."/>
      <w:lvlJc w:val="left"/>
      <w:pPr>
        <w:ind w:left="3694" w:hanging="360"/>
      </w:pPr>
    </w:lvl>
    <w:lvl w:ilvl="5" w:tplc="906E5A8A" w:tentative="1">
      <w:start w:val="1"/>
      <w:numFmt w:val="lowerRoman"/>
      <w:lvlText w:val="%6."/>
      <w:lvlJc w:val="right"/>
      <w:pPr>
        <w:ind w:left="4414" w:hanging="180"/>
      </w:pPr>
    </w:lvl>
    <w:lvl w:ilvl="6" w:tplc="F79CE38E" w:tentative="1">
      <w:start w:val="1"/>
      <w:numFmt w:val="decimal"/>
      <w:lvlText w:val="%7."/>
      <w:lvlJc w:val="left"/>
      <w:pPr>
        <w:ind w:left="5134" w:hanging="360"/>
      </w:pPr>
    </w:lvl>
    <w:lvl w:ilvl="7" w:tplc="438832F4" w:tentative="1">
      <w:start w:val="1"/>
      <w:numFmt w:val="lowerLetter"/>
      <w:lvlText w:val="%8."/>
      <w:lvlJc w:val="left"/>
      <w:pPr>
        <w:ind w:left="5854" w:hanging="360"/>
      </w:pPr>
    </w:lvl>
    <w:lvl w:ilvl="8" w:tplc="09F6602E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9">
    <w:nsid w:val="4CF648FF"/>
    <w:multiLevelType w:val="hybridMultilevel"/>
    <w:tmpl w:val="13064EA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A25BB0"/>
    <w:multiLevelType w:val="hybridMultilevel"/>
    <w:tmpl w:val="389AB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D50D5"/>
    <w:multiLevelType w:val="hybridMultilevel"/>
    <w:tmpl w:val="74BCBF8E"/>
    <w:lvl w:ilvl="0" w:tplc="62024014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531274"/>
    <w:multiLevelType w:val="hybridMultilevel"/>
    <w:tmpl w:val="23B09E8A"/>
    <w:lvl w:ilvl="0" w:tplc="4186FC3E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555B5685"/>
    <w:multiLevelType w:val="hybridMultilevel"/>
    <w:tmpl w:val="EB4C6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487FE6"/>
    <w:multiLevelType w:val="hybridMultilevel"/>
    <w:tmpl w:val="E98C4A5A"/>
    <w:lvl w:ilvl="0" w:tplc="DFA413DA">
      <w:start w:val="1"/>
      <w:numFmt w:val="decimal"/>
      <w:lvlText w:val="%1."/>
      <w:lvlJc w:val="left"/>
      <w:pPr>
        <w:ind w:left="928" w:hanging="360"/>
      </w:pPr>
      <w:rPr>
        <w:rFonts w:hint="default"/>
        <w:sz w:val="20"/>
      </w:rPr>
    </w:lvl>
    <w:lvl w:ilvl="1" w:tplc="D5303272" w:tentative="1">
      <w:start w:val="1"/>
      <w:numFmt w:val="lowerLetter"/>
      <w:lvlText w:val="%2."/>
      <w:lvlJc w:val="left"/>
      <w:pPr>
        <w:ind w:left="1648" w:hanging="360"/>
      </w:pPr>
    </w:lvl>
    <w:lvl w:ilvl="2" w:tplc="8F74DCB2" w:tentative="1">
      <w:start w:val="1"/>
      <w:numFmt w:val="lowerRoman"/>
      <w:lvlText w:val="%3."/>
      <w:lvlJc w:val="right"/>
      <w:pPr>
        <w:ind w:left="2368" w:hanging="180"/>
      </w:pPr>
    </w:lvl>
    <w:lvl w:ilvl="3" w:tplc="2CD2DBDA" w:tentative="1">
      <w:start w:val="1"/>
      <w:numFmt w:val="decimal"/>
      <w:lvlText w:val="%4."/>
      <w:lvlJc w:val="left"/>
      <w:pPr>
        <w:ind w:left="3088" w:hanging="360"/>
      </w:pPr>
    </w:lvl>
    <w:lvl w:ilvl="4" w:tplc="F5FEAD52" w:tentative="1">
      <w:start w:val="1"/>
      <w:numFmt w:val="lowerLetter"/>
      <w:lvlText w:val="%5."/>
      <w:lvlJc w:val="left"/>
      <w:pPr>
        <w:ind w:left="3808" w:hanging="360"/>
      </w:pPr>
    </w:lvl>
    <w:lvl w:ilvl="5" w:tplc="A4A00902" w:tentative="1">
      <w:start w:val="1"/>
      <w:numFmt w:val="lowerRoman"/>
      <w:lvlText w:val="%6."/>
      <w:lvlJc w:val="right"/>
      <w:pPr>
        <w:ind w:left="4528" w:hanging="180"/>
      </w:pPr>
    </w:lvl>
    <w:lvl w:ilvl="6" w:tplc="DC4E27EE" w:tentative="1">
      <w:start w:val="1"/>
      <w:numFmt w:val="decimal"/>
      <w:lvlText w:val="%7."/>
      <w:lvlJc w:val="left"/>
      <w:pPr>
        <w:ind w:left="5248" w:hanging="360"/>
      </w:pPr>
    </w:lvl>
    <w:lvl w:ilvl="7" w:tplc="3A0C3142" w:tentative="1">
      <w:start w:val="1"/>
      <w:numFmt w:val="lowerLetter"/>
      <w:lvlText w:val="%8."/>
      <w:lvlJc w:val="left"/>
      <w:pPr>
        <w:ind w:left="5968" w:hanging="360"/>
      </w:pPr>
    </w:lvl>
    <w:lvl w:ilvl="8" w:tplc="23E8CC48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59A31276"/>
    <w:multiLevelType w:val="hybridMultilevel"/>
    <w:tmpl w:val="804EA300"/>
    <w:lvl w:ilvl="0" w:tplc="0419000D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2742A1"/>
    <w:multiLevelType w:val="hybridMultilevel"/>
    <w:tmpl w:val="DD8CD1B8"/>
    <w:lvl w:ilvl="0" w:tplc="0419000F">
      <w:start w:val="1"/>
      <w:numFmt w:val="bullet"/>
      <w:lvlText w:val="‒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>
    <w:nsid w:val="5B6A29A2"/>
    <w:multiLevelType w:val="hybridMultilevel"/>
    <w:tmpl w:val="B72A770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5BFD3B13"/>
    <w:multiLevelType w:val="hybridMultilevel"/>
    <w:tmpl w:val="FA86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761C09"/>
    <w:multiLevelType w:val="hybridMultilevel"/>
    <w:tmpl w:val="713216C0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534" w:hanging="360"/>
      </w:pPr>
    </w:lvl>
    <w:lvl w:ilvl="2" w:tplc="04190005" w:tentative="1">
      <w:start w:val="1"/>
      <w:numFmt w:val="lowerRoman"/>
      <w:lvlText w:val="%3."/>
      <w:lvlJc w:val="right"/>
      <w:pPr>
        <w:ind w:left="2254" w:hanging="180"/>
      </w:pPr>
    </w:lvl>
    <w:lvl w:ilvl="3" w:tplc="04190001" w:tentative="1">
      <w:start w:val="1"/>
      <w:numFmt w:val="decimal"/>
      <w:lvlText w:val="%4."/>
      <w:lvlJc w:val="left"/>
      <w:pPr>
        <w:ind w:left="2974" w:hanging="360"/>
      </w:pPr>
    </w:lvl>
    <w:lvl w:ilvl="4" w:tplc="04190003" w:tentative="1">
      <w:start w:val="1"/>
      <w:numFmt w:val="lowerLetter"/>
      <w:lvlText w:val="%5."/>
      <w:lvlJc w:val="left"/>
      <w:pPr>
        <w:ind w:left="3694" w:hanging="360"/>
      </w:pPr>
    </w:lvl>
    <w:lvl w:ilvl="5" w:tplc="04190005" w:tentative="1">
      <w:start w:val="1"/>
      <w:numFmt w:val="lowerRoman"/>
      <w:lvlText w:val="%6."/>
      <w:lvlJc w:val="right"/>
      <w:pPr>
        <w:ind w:left="4414" w:hanging="180"/>
      </w:pPr>
    </w:lvl>
    <w:lvl w:ilvl="6" w:tplc="04190001" w:tentative="1">
      <w:start w:val="1"/>
      <w:numFmt w:val="decimal"/>
      <w:lvlText w:val="%7."/>
      <w:lvlJc w:val="left"/>
      <w:pPr>
        <w:ind w:left="5134" w:hanging="360"/>
      </w:pPr>
    </w:lvl>
    <w:lvl w:ilvl="7" w:tplc="04190003" w:tentative="1">
      <w:start w:val="1"/>
      <w:numFmt w:val="lowerLetter"/>
      <w:lvlText w:val="%8."/>
      <w:lvlJc w:val="left"/>
      <w:pPr>
        <w:ind w:left="5854" w:hanging="360"/>
      </w:pPr>
    </w:lvl>
    <w:lvl w:ilvl="8" w:tplc="04190005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0">
    <w:nsid w:val="66C72D7D"/>
    <w:multiLevelType w:val="hybridMultilevel"/>
    <w:tmpl w:val="586C9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76573A"/>
    <w:multiLevelType w:val="hybridMultilevel"/>
    <w:tmpl w:val="AB0EA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B85674"/>
    <w:multiLevelType w:val="hybridMultilevel"/>
    <w:tmpl w:val="322ADA46"/>
    <w:lvl w:ilvl="0" w:tplc="8F66A05C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3">
    <w:nsid w:val="67CB12A8"/>
    <w:multiLevelType w:val="hybridMultilevel"/>
    <w:tmpl w:val="915CD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ACE238E"/>
    <w:multiLevelType w:val="hybridMultilevel"/>
    <w:tmpl w:val="8C32FA26"/>
    <w:lvl w:ilvl="0" w:tplc="0419000F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4D15A2"/>
    <w:multiLevelType w:val="hybridMultilevel"/>
    <w:tmpl w:val="15560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0F7FC0"/>
    <w:multiLevelType w:val="hybridMultilevel"/>
    <w:tmpl w:val="8A2EB1CE"/>
    <w:lvl w:ilvl="0" w:tplc="28D02DF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534" w:hanging="360"/>
      </w:pPr>
    </w:lvl>
    <w:lvl w:ilvl="2" w:tplc="04190005" w:tentative="1">
      <w:start w:val="1"/>
      <w:numFmt w:val="lowerRoman"/>
      <w:lvlText w:val="%3."/>
      <w:lvlJc w:val="right"/>
      <w:pPr>
        <w:ind w:left="2254" w:hanging="180"/>
      </w:pPr>
    </w:lvl>
    <w:lvl w:ilvl="3" w:tplc="04190001" w:tentative="1">
      <w:start w:val="1"/>
      <w:numFmt w:val="decimal"/>
      <w:lvlText w:val="%4."/>
      <w:lvlJc w:val="left"/>
      <w:pPr>
        <w:ind w:left="2974" w:hanging="360"/>
      </w:pPr>
    </w:lvl>
    <w:lvl w:ilvl="4" w:tplc="04190003" w:tentative="1">
      <w:start w:val="1"/>
      <w:numFmt w:val="lowerLetter"/>
      <w:lvlText w:val="%5."/>
      <w:lvlJc w:val="left"/>
      <w:pPr>
        <w:ind w:left="3694" w:hanging="360"/>
      </w:pPr>
    </w:lvl>
    <w:lvl w:ilvl="5" w:tplc="04190005" w:tentative="1">
      <w:start w:val="1"/>
      <w:numFmt w:val="lowerRoman"/>
      <w:lvlText w:val="%6."/>
      <w:lvlJc w:val="right"/>
      <w:pPr>
        <w:ind w:left="4414" w:hanging="180"/>
      </w:pPr>
    </w:lvl>
    <w:lvl w:ilvl="6" w:tplc="04190001" w:tentative="1">
      <w:start w:val="1"/>
      <w:numFmt w:val="decimal"/>
      <w:lvlText w:val="%7."/>
      <w:lvlJc w:val="left"/>
      <w:pPr>
        <w:ind w:left="5134" w:hanging="360"/>
      </w:pPr>
    </w:lvl>
    <w:lvl w:ilvl="7" w:tplc="04190003" w:tentative="1">
      <w:start w:val="1"/>
      <w:numFmt w:val="lowerLetter"/>
      <w:lvlText w:val="%8."/>
      <w:lvlJc w:val="left"/>
      <w:pPr>
        <w:ind w:left="5854" w:hanging="360"/>
      </w:pPr>
    </w:lvl>
    <w:lvl w:ilvl="8" w:tplc="04190005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8">
    <w:nsid w:val="7AF85CEC"/>
    <w:multiLevelType w:val="hybridMultilevel"/>
    <w:tmpl w:val="28B27996"/>
    <w:lvl w:ilvl="0" w:tplc="BAC806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B02A2D"/>
    <w:multiLevelType w:val="hybridMultilevel"/>
    <w:tmpl w:val="5D5C2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2"/>
  </w:num>
  <w:num w:numId="3">
    <w:abstractNumId w:val="13"/>
  </w:num>
  <w:num w:numId="4">
    <w:abstractNumId w:val="45"/>
  </w:num>
  <w:num w:numId="5">
    <w:abstractNumId w:val="31"/>
  </w:num>
  <w:num w:numId="6">
    <w:abstractNumId w:val="25"/>
  </w:num>
  <w:num w:numId="7">
    <w:abstractNumId w:val="7"/>
  </w:num>
  <w:num w:numId="8">
    <w:abstractNumId w:val="19"/>
  </w:num>
  <w:num w:numId="9">
    <w:abstractNumId w:val="14"/>
  </w:num>
  <w:num w:numId="10">
    <w:abstractNumId w:val="28"/>
  </w:num>
  <w:num w:numId="11">
    <w:abstractNumId w:val="39"/>
  </w:num>
  <w:num w:numId="12">
    <w:abstractNumId w:val="30"/>
  </w:num>
  <w:num w:numId="13">
    <w:abstractNumId w:val="47"/>
  </w:num>
  <w:num w:numId="14">
    <w:abstractNumId w:val="41"/>
  </w:num>
  <w:num w:numId="15">
    <w:abstractNumId w:val="11"/>
  </w:num>
  <w:num w:numId="16">
    <w:abstractNumId w:val="4"/>
  </w:num>
  <w:num w:numId="17">
    <w:abstractNumId w:val="26"/>
  </w:num>
  <w:num w:numId="18">
    <w:abstractNumId w:val="0"/>
  </w:num>
  <w:num w:numId="19">
    <w:abstractNumId w:val="24"/>
  </w:num>
  <w:num w:numId="20">
    <w:abstractNumId w:val="37"/>
  </w:num>
  <w:num w:numId="21">
    <w:abstractNumId w:val="33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</w:num>
  <w:num w:numId="24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5"/>
  </w:num>
  <w:num w:numId="27">
    <w:abstractNumId w:val="49"/>
  </w:num>
  <w:num w:numId="28">
    <w:abstractNumId w:val="27"/>
  </w:num>
  <w:num w:numId="29">
    <w:abstractNumId w:val="46"/>
  </w:num>
  <w:num w:numId="30">
    <w:abstractNumId w:val="15"/>
  </w:num>
  <w:num w:numId="31">
    <w:abstractNumId w:val="40"/>
  </w:num>
  <w:num w:numId="32">
    <w:abstractNumId w:val="17"/>
  </w:num>
  <w:num w:numId="33">
    <w:abstractNumId w:val="35"/>
  </w:num>
  <w:num w:numId="34">
    <w:abstractNumId w:val="43"/>
  </w:num>
  <w:num w:numId="35">
    <w:abstractNumId w:val="48"/>
  </w:num>
  <w:num w:numId="36">
    <w:abstractNumId w:val="34"/>
  </w:num>
  <w:num w:numId="37">
    <w:abstractNumId w:val="44"/>
  </w:num>
  <w:num w:numId="38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32"/>
  </w:num>
  <w:num w:numId="41">
    <w:abstractNumId w:val="9"/>
  </w:num>
  <w:num w:numId="42">
    <w:abstractNumId w:val="20"/>
  </w:num>
  <w:num w:numId="43">
    <w:abstractNumId w:val="36"/>
  </w:num>
  <w:num w:numId="44">
    <w:abstractNumId w:val="6"/>
  </w:num>
  <w:num w:numId="45">
    <w:abstractNumId w:val="21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1"/>
  </w:num>
  <w:num w:numId="5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137A0"/>
    <w:rsid w:val="00031658"/>
    <w:rsid w:val="0004756A"/>
    <w:rsid w:val="00093A05"/>
    <w:rsid w:val="000A71FC"/>
    <w:rsid w:val="000E0F84"/>
    <w:rsid w:val="000E351E"/>
    <w:rsid w:val="000E3EF5"/>
    <w:rsid w:val="000E3F5E"/>
    <w:rsid w:val="001215CA"/>
    <w:rsid w:val="00131EE8"/>
    <w:rsid w:val="0019301A"/>
    <w:rsid w:val="001A7B89"/>
    <w:rsid w:val="001B3693"/>
    <w:rsid w:val="001B5A30"/>
    <w:rsid w:val="001D1B7F"/>
    <w:rsid w:val="001E48D8"/>
    <w:rsid w:val="001E71D0"/>
    <w:rsid w:val="00214961"/>
    <w:rsid w:val="00231F67"/>
    <w:rsid w:val="002657EA"/>
    <w:rsid w:val="00270C19"/>
    <w:rsid w:val="00271FD3"/>
    <w:rsid w:val="00275385"/>
    <w:rsid w:val="002A2ADC"/>
    <w:rsid w:val="002B2C79"/>
    <w:rsid w:val="0030453A"/>
    <w:rsid w:val="0034473A"/>
    <w:rsid w:val="00353B25"/>
    <w:rsid w:val="003A1440"/>
    <w:rsid w:val="00410662"/>
    <w:rsid w:val="004139A3"/>
    <w:rsid w:val="00421A2D"/>
    <w:rsid w:val="00422E69"/>
    <w:rsid w:val="00456B87"/>
    <w:rsid w:val="004A31BE"/>
    <w:rsid w:val="00500838"/>
    <w:rsid w:val="005468EF"/>
    <w:rsid w:val="00586BE3"/>
    <w:rsid w:val="005A1093"/>
    <w:rsid w:val="006A1ACB"/>
    <w:rsid w:val="006A478C"/>
    <w:rsid w:val="006B5942"/>
    <w:rsid w:val="006E479A"/>
    <w:rsid w:val="006F08EA"/>
    <w:rsid w:val="006F30A3"/>
    <w:rsid w:val="006F6F46"/>
    <w:rsid w:val="006F782C"/>
    <w:rsid w:val="00723CF5"/>
    <w:rsid w:val="00732DB0"/>
    <w:rsid w:val="00784B63"/>
    <w:rsid w:val="0078728D"/>
    <w:rsid w:val="007A28F6"/>
    <w:rsid w:val="007A5F89"/>
    <w:rsid w:val="007C02B8"/>
    <w:rsid w:val="007D0576"/>
    <w:rsid w:val="00812D5B"/>
    <w:rsid w:val="00830333"/>
    <w:rsid w:val="00836507"/>
    <w:rsid w:val="00861A7B"/>
    <w:rsid w:val="00874F50"/>
    <w:rsid w:val="00875E63"/>
    <w:rsid w:val="00905135"/>
    <w:rsid w:val="00910F6F"/>
    <w:rsid w:val="00916447"/>
    <w:rsid w:val="00961C8F"/>
    <w:rsid w:val="009D7922"/>
    <w:rsid w:val="00A40A5C"/>
    <w:rsid w:val="00A645E6"/>
    <w:rsid w:val="00A7455A"/>
    <w:rsid w:val="00AA3D5D"/>
    <w:rsid w:val="00AE20E7"/>
    <w:rsid w:val="00AF1B9E"/>
    <w:rsid w:val="00AF4E56"/>
    <w:rsid w:val="00AF6F37"/>
    <w:rsid w:val="00B36583"/>
    <w:rsid w:val="00B45D07"/>
    <w:rsid w:val="00B87928"/>
    <w:rsid w:val="00BD0B52"/>
    <w:rsid w:val="00BE16F7"/>
    <w:rsid w:val="00BE4964"/>
    <w:rsid w:val="00C044D4"/>
    <w:rsid w:val="00C2270F"/>
    <w:rsid w:val="00C804FF"/>
    <w:rsid w:val="00C833CA"/>
    <w:rsid w:val="00D421D3"/>
    <w:rsid w:val="00D66506"/>
    <w:rsid w:val="00D96A00"/>
    <w:rsid w:val="00E235B7"/>
    <w:rsid w:val="00E36864"/>
    <w:rsid w:val="00E40125"/>
    <w:rsid w:val="00E926AA"/>
    <w:rsid w:val="00EC2C0D"/>
    <w:rsid w:val="00EE3DA2"/>
    <w:rsid w:val="00F00193"/>
    <w:rsid w:val="00F7007C"/>
    <w:rsid w:val="00F74530"/>
    <w:rsid w:val="00F81816"/>
    <w:rsid w:val="00FA609C"/>
    <w:rsid w:val="00FC7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basedOn w:val="a0"/>
    <w:link w:val="a6"/>
    <w:uiPriority w:val="34"/>
    <w:qFormat/>
    <w:rsid w:val="00D421D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link w:val="30"/>
    <w:rsid w:val="001215CA"/>
    <w:pPr>
      <w:spacing w:line="360" w:lineRule="auto"/>
      <w:ind w:left="80" w:firstLine="709"/>
      <w:jc w:val="both"/>
    </w:pPr>
    <w:rPr>
      <w:rFonts w:eastAsia="Times New Roman"/>
      <w:sz w:val="28"/>
      <w:szCs w:val="20"/>
    </w:rPr>
  </w:style>
  <w:style w:type="character" w:customStyle="1" w:styleId="30">
    <w:name w:val="Основной текст с отступом 3 Знак"/>
    <w:basedOn w:val="a1"/>
    <w:link w:val="3"/>
    <w:rsid w:val="001215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1"/>
    <w:rsid w:val="001215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4">
    <w:name w:val="Основной текст_"/>
    <w:link w:val="31"/>
    <w:rsid w:val="001215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0"/>
    <w:rsid w:val="001215CA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paragraph" w:customStyle="1" w:styleId="31">
    <w:name w:val="Основной текст3"/>
    <w:basedOn w:val="a0"/>
    <w:link w:val="af4"/>
    <w:rsid w:val="001215CA"/>
    <w:pPr>
      <w:widowControl w:val="0"/>
      <w:shd w:val="clear" w:color="auto" w:fill="FFFFFF"/>
      <w:spacing w:line="370" w:lineRule="exact"/>
      <w:ind w:hanging="1120"/>
    </w:pPr>
    <w:rPr>
      <w:rFonts w:eastAsia="Times New Roman"/>
      <w:lang w:eastAsia="en-US"/>
    </w:rPr>
  </w:style>
  <w:style w:type="character" w:customStyle="1" w:styleId="6">
    <w:name w:val="Основной текст (6)_"/>
    <w:link w:val="60"/>
    <w:rsid w:val="001215CA"/>
    <w:rPr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0"/>
    <w:link w:val="6"/>
    <w:rsid w:val="001215CA"/>
    <w:pPr>
      <w:widowControl w:val="0"/>
      <w:shd w:val="clear" w:color="auto" w:fill="FFFFFF"/>
      <w:spacing w:line="226" w:lineRule="exact"/>
      <w:jc w:val="both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Default">
    <w:name w:val="Default"/>
    <w:rsid w:val="003A14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список с точками"/>
    <w:basedOn w:val="a0"/>
    <w:rsid w:val="003A1440"/>
    <w:pPr>
      <w:numPr>
        <w:numId w:val="38"/>
      </w:numPr>
      <w:spacing w:line="312" w:lineRule="auto"/>
      <w:jc w:val="both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3A14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Indent 2"/>
    <w:basedOn w:val="a0"/>
    <w:link w:val="21"/>
    <w:uiPriority w:val="99"/>
    <w:semiHidden/>
    <w:unhideWhenUsed/>
    <w:rsid w:val="000137A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0137A0"/>
    <w:rPr>
      <w:rFonts w:ascii="Times New Roman" w:eastAsiaTheme="minorEastAsia" w:hAnsi="Times New Roman" w:cs="Times New Roman"/>
      <w:lang w:eastAsia="ru-RU"/>
    </w:rPr>
  </w:style>
  <w:style w:type="character" w:styleId="af5">
    <w:name w:val="Strong"/>
    <w:basedOn w:val="a1"/>
    <w:uiPriority w:val="22"/>
    <w:qFormat/>
    <w:rsid w:val="00A745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://www.mathne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s://e.lanbook.com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pr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gital-edu.ru/fcior/139/" TargetMode="External"/><Relationship Id="rId24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indow.edu.ru/window/catalog/" TargetMode="External"/><Relationship Id="rId19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ibrary.tsutmb.ru/dl/docs/elib456.pdf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s://arch.neicon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6524C-F993-4A30-99C5-F417541C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21</Pages>
  <Words>7440</Words>
  <Characters>42414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сотрудник</cp:lastModifiedBy>
  <cp:revision>13</cp:revision>
  <dcterms:created xsi:type="dcterms:W3CDTF">2022-04-04T08:14:00Z</dcterms:created>
  <dcterms:modified xsi:type="dcterms:W3CDTF">2023-04-04T07:51:00Z</dcterms:modified>
</cp:coreProperties>
</file>